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B0" w:rsidRPr="00CA004C" w:rsidRDefault="00DE4AB0" w:rsidP="00DE4AB0">
      <w:pPr>
        <w:jc w:val="center"/>
        <w:rPr>
          <w:rFonts w:ascii="Times New Roman" w:hAnsi="Times New Roman"/>
          <w:b/>
          <w:sz w:val="40"/>
          <w:szCs w:val="40"/>
          <w:lang w:val="de-DE"/>
        </w:rPr>
      </w:pPr>
      <w:r w:rsidRPr="00CA004C">
        <w:rPr>
          <w:rFonts w:ascii="Times New Roman" w:hAnsi="Times New Roman"/>
          <w:b/>
          <w:sz w:val="40"/>
          <w:szCs w:val="40"/>
          <w:lang w:val="de-DE"/>
        </w:rPr>
        <w:t>KONDITIONALSATZ IM DEUTSCHEN</w:t>
      </w:r>
    </w:p>
    <w:p w:rsidR="00DE4AB0" w:rsidRPr="00CA004C" w:rsidRDefault="00DE4AB0" w:rsidP="00DE4AB0">
      <w:pPr>
        <w:jc w:val="center"/>
        <w:rPr>
          <w:rFonts w:ascii="Times New Roman" w:hAnsi="Times New Roman"/>
          <w:b/>
          <w:sz w:val="40"/>
          <w:szCs w:val="40"/>
          <w:lang w:val="de-DE"/>
        </w:rPr>
      </w:pPr>
      <w:r w:rsidRPr="00CA004C">
        <w:rPr>
          <w:rFonts w:ascii="Times New Roman" w:hAnsi="Times New Roman"/>
          <w:b/>
          <w:sz w:val="40"/>
          <w:szCs w:val="40"/>
          <w:lang w:val="de-DE"/>
        </w:rPr>
        <w:t>CÂU ĐIỀU KIỆN TRONG TIẾNG ĐỨC</w:t>
      </w:r>
    </w:p>
    <w:p w:rsidR="00DE4AB0" w:rsidRPr="00573299" w:rsidRDefault="00DE4AB0" w:rsidP="00DE4AB0">
      <w:pPr>
        <w:jc w:val="center"/>
        <w:rPr>
          <w:rFonts w:ascii="Times New Roman" w:hAnsi="Times New Roman"/>
          <w:b/>
          <w:sz w:val="28"/>
          <w:szCs w:val="28"/>
          <w:lang w:val="de-DE"/>
        </w:rPr>
      </w:pPr>
      <w:r w:rsidRPr="00573299">
        <w:rPr>
          <w:rFonts w:ascii="Times New Roman" w:hAnsi="Times New Roman"/>
          <w:b/>
          <w:sz w:val="28"/>
          <w:szCs w:val="28"/>
          <w:lang w:val="de-DE"/>
        </w:rPr>
        <w:t>Name:</w:t>
      </w:r>
      <w:r w:rsidRPr="00573299">
        <w:rPr>
          <w:rFonts w:ascii="Times New Roman" w:hAnsi="Times New Roman"/>
          <w:b/>
          <w:sz w:val="28"/>
          <w:szCs w:val="28"/>
          <w:lang w:val="de-DE"/>
        </w:rPr>
        <w:tab/>
      </w:r>
      <w:r w:rsidRPr="00573299">
        <w:rPr>
          <w:rFonts w:ascii="Times New Roman" w:hAnsi="Times New Roman"/>
          <w:b/>
          <w:sz w:val="28"/>
          <w:szCs w:val="28"/>
          <w:lang w:val="de-DE"/>
        </w:rPr>
        <w:tab/>
        <w:t>Nguyen Hanh Le</w:t>
      </w:r>
      <w:r w:rsidRPr="00573299">
        <w:rPr>
          <w:rFonts w:ascii="Times New Roman" w:hAnsi="Times New Roman"/>
          <w:b/>
          <w:sz w:val="28"/>
          <w:szCs w:val="28"/>
          <w:lang w:val="de-DE"/>
        </w:rPr>
        <w:tab/>
      </w:r>
      <w:r w:rsidRPr="00573299">
        <w:rPr>
          <w:rFonts w:ascii="Times New Roman" w:hAnsi="Times New Roman"/>
          <w:b/>
          <w:sz w:val="28"/>
          <w:szCs w:val="28"/>
          <w:lang w:val="de-DE"/>
        </w:rPr>
        <w:tab/>
      </w:r>
    </w:p>
    <w:p w:rsidR="00DE4AB0" w:rsidRDefault="00DE4AB0" w:rsidP="00DE4AB0">
      <w:pPr>
        <w:jc w:val="center"/>
        <w:rPr>
          <w:rFonts w:ascii="Times New Roman" w:hAnsi="Times New Roman"/>
          <w:b/>
          <w:sz w:val="28"/>
          <w:szCs w:val="28"/>
          <w:lang w:val="de-DE"/>
        </w:rPr>
      </w:pPr>
      <w:r w:rsidRPr="00DE4AB0">
        <w:rPr>
          <w:rFonts w:ascii="Times New Roman" w:hAnsi="Times New Roman"/>
          <w:b/>
          <w:sz w:val="28"/>
          <w:szCs w:val="28"/>
          <w:lang w:val="de-DE"/>
        </w:rPr>
        <w:t xml:space="preserve">  Betreuerin:          MA. Ta Thi Hong Hanh</w:t>
      </w:r>
    </w:p>
    <w:p w:rsidR="00DE4AB0" w:rsidRPr="00573299" w:rsidRDefault="00DE4AB0" w:rsidP="00DE4AB0">
      <w:pPr>
        <w:rPr>
          <w:lang w:val="de-DE"/>
        </w:rPr>
      </w:pPr>
    </w:p>
    <w:p w:rsidR="00DE4AB0" w:rsidRPr="00CA004C" w:rsidRDefault="00DE4AB0" w:rsidP="00DE4AB0">
      <w:pPr>
        <w:jc w:val="center"/>
        <w:rPr>
          <w:rFonts w:ascii="Times New Roman" w:hAnsi="Times New Roman"/>
          <w:b/>
          <w:sz w:val="28"/>
          <w:szCs w:val="28"/>
          <w:lang w:val="de-DE"/>
        </w:rPr>
      </w:pPr>
      <w:r w:rsidRPr="00CA004C">
        <w:rPr>
          <w:rFonts w:ascii="Times New Roman" w:hAnsi="Times New Roman"/>
          <w:b/>
          <w:sz w:val="32"/>
          <w:szCs w:val="32"/>
          <w:lang w:val="de-DE"/>
        </w:rPr>
        <w:t>INHALTSVERZEICHNIS</w:t>
      </w:r>
    </w:p>
    <w:p w:rsidR="00DE4AB0" w:rsidRPr="00DE4AB0" w:rsidRDefault="00DE4AB0" w:rsidP="00DE4AB0">
      <w:pPr>
        <w:tabs>
          <w:tab w:val="left" w:pos="8505"/>
        </w:tabs>
        <w:rPr>
          <w:rFonts w:ascii="Times New Roman" w:hAnsi="Times New Roman"/>
          <w:sz w:val="26"/>
          <w:szCs w:val="26"/>
          <w:lang w:val="de-DE"/>
        </w:rPr>
      </w:pPr>
      <w:r w:rsidRPr="00DE4AB0">
        <w:rPr>
          <w:rFonts w:ascii="Times New Roman" w:hAnsi="Times New Roman"/>
          <w:sz w:val="26"/>
          <w:szCs w:val="26"/>
          <w:lang w:val="de-DE"/>
        </w:rPr>
        <w:t xml:space="preserve">                                                                                                                                Seite</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ZUSAMMENFASSUNG (DEUTSCH)</w:t>
      </w:r>
      <w:r w:rsidRPr="00CA004C">
        <w:rPr>
          <w:rFonts w:ascii="Times New Roman" w:hAnsi="Times New Roman"/>
          <w:sz w:val="26"/>
          <w:szCs w:val="26"/>
          <w:lang w:val="de-DE"/>
        </w:rPr>
        <w:tab/>
        <w:t>i</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ZUSAMMENFASSUNG (VIETNAMESISCH)     </w:t>
      </w:r>
      <w:r w:rsidRPr="00CA004C">
        <w:rPr>
          <w:rFonts w:ascii="Times New Roman" w:hAnsi="Times New Roman"/>
          <w:sz w:val="26"/>
          <w:szCs w:val="26"/>
          <w:lang w:val="de-DE"/>
        </w:rPr>
        <w:tab/>
        <w:t>ii</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EIDESSTATTLICHE ERKLÄRUNG</w:t>
      </w:r>
      <w:r w:rsidRPr="00CA004C">
        <w:rPr>
          <w:rFonts w:ascii="Times New Roman" w:hAnsi="Times New Roman"/>
          <w:sz w:val="26"/>
          <w:szCs w:val="26"/>
          <w:lang w:val="de-DE"/>
        </w:rPr>
        <w:tab/>
        <w:t>iii</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DANKSAGUNG</w:t>
      </w:r>
      <w:r w:rsidRPr="00CA004C">
        <w:rPr>
          <w:rFonts w:ascii="Times New Roman" w:hAnsi="Times New Roman"/>
          <w:sz w:val="26"/>
          <w:szCs w:val="26"/>
          <w:lang w:val="de-DE"/>
        </w:rPr>
        <w:tab/>
        <w:t>iv</w:t>
      </w:r>
    </w:p>
    <w:p w:rsidR="00DE4AB0" w:rsidRPr="00CA004C" w:rsidRDefault="00DE4AB0" w:rsidP="00DE4AB0">
      <w:pPr>
        <w:spacing w:after="0" w:line="360" w:lineRule="auto"/>
        <w:rPr>
          <w:rFonts w:ascii="Times New Roman" w:hAnsi="Times New Roman"/>
          <w:sz w:val="26"/>
          <w:szCs w:val="26"/>
          <w:lang w:val="de-DE"/>
        </w:rPr>
      </w:pPr>
      <w:r w:rsidRPr="00CA004C">
        <w:rPr>
          <w:rFonts w:ascii="Times New Roman" w:hAnsi="Times New Roman"/>
          <w:sz w:val="26"/>
          <w:szCs w:val="26"/>
          <w:lang w:val="de-DE"/>
        </w:rPr>
        <w:t>Kapitel</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1. EINLEITUNG</w:t>
      </w:r>
      <w:r w:rsidRPr="00CA004C">
        <w:rPr>
          <w:rFonts w:ascii="Times New Roman" w:hAnsi="Times New Roman"/>
          <w:sz w:val="26"/>
          <w:szCs w:val="26"/>
          <w:lang w:val="de-DE"/>
        </w:rPr>
        <w:tab/>
        <w:t>1</w:t>
      </w:r>
    </w:p>
    <w:p w:rsidR="00DE4AB0" w:rsidRPr="00CA004C" w:rsidRDefault="00DE4AB0" w:rsidP="00DE4AB0">
      <w:pPr>
        <w:pStyle w:val="ListParagraph"/>
        <w:numPr>
          <w:ilvl w:val="1"/>
          <w:numId w:val="1"/>
        </w:numPr>
        <w:tabs>
          <w:tab w:val="left" w:pos="8505"/>
        </w:tabs>
        <w:spacing w:line="360" w:lineRule="auto"/>
        <w:ind w:left="851" w:hanging="851"/>
        <w:jc w:val="both"/>
        <w:rPr>
          <w:rFonts w:ascii="Times New Roman" w:hAnsi="Times New Roman"/>
          <w:sz w:val="26"/>
          <w:szCs w:val="26"/>
          <w:lang w:val="de-DE"/>
        </w:rPr>
      </w:pPr>
      <w:r w:rsidRPr="00CA004C">
        <w:rPr>
          <w:rFonts w:ascii="Times New Roman" w:hAnsi="Times New Roman"/>
          <w:sz w:val="26"/>
          <w:szCs w:val="26"/>
          <w:lang w:val="de-DE"/>
        </w:rPr>
        <w:t>Forschungsgegenstand..................................................................................1</w:t>
      </w:r>
    </w:p>
    <w:p w:rsidR="00DE4AB0" w:rsidRPr="00CA004C" w:rsidRDefault="00DE4AB0" w:rsidP="00DE4AB0">
      <w:pPr>
        <w:pStyle w:val="ListParagraph"/>
        <w:numPr>
          <w:ilvl w:val="1"/>
          <w:numId w:val="1"/>
        </w:numPr>
        <w:spacing w:line="360" w:lineRule="auto"/>
        <w:ind w:left="851" w:hanging="851"/>
        <w:jc w:val="both"/>
        <w:rPr>
          <w:rFonts w:ascii="Times New Roman" w:hAnsi="Times New Roman"/>
          <w:sz w:val="26"/>
          <w:szCs w:val="26"/>
          <w:lang w:val="de-DE"/>
        </w:rPr>
      </w:pPr>
      <w:r w:rsidRPr="00CA004C">
        <w:rPr>
          <w:rFonts w:ascii="Times New Roman" w:hAnsi="Times New Roman"/>
          <w:sz w:val="26"/>
          <w:szCs w:val="26"/>
          <w:lang w:val="de-DE"/>
        </w:rPr>
        <w:t>Zielstellung...................................................................................................2</w:t>
      </w:r>
    </w:p>
    <w:p w:rsidR="00DE4AB0" w:rsidRPr="00CA004C" w:rsidRDefault="00DE4AB0" w:rsidP="00DE4AB0">
      <w:pPr>
        <w:pStyle w:val="ListParagraph"/>
        <w:numPr>
          <w:ilvl w:val="1"/>
          <w:numId w:val="1"/>
        </w:numPr>
        <w:tabs>
          <w:tab w:val="left" w:pos="8647"/>
        </w:tabs>
        <w:spacing w:after="0" w:line="360" w:lineRule="auto"/>
        <w:ind w:left="851" w:hanging="873"/>
        <w:jc w:val="both"/>
        <w:rPr>
          <w:rFonts w:ascii="Times New Roman" w:hAnsi="Times New Roman"/>
          <w:sz w:val="26"/>
          <w:szCs w:val="26"/>
          <w:lang w:val="de-DE"/>
        </w:rPr>
      </w:pPr>
      <w:r w:rsidRPr="00CA004C">
        <w:rPr>
          <w:rFonts w:ascii="Times New Roman" w:hAnsi="Times New Roman"/>
          <w:sz w:val="26"/>
          <w:szCs w:val="26"/>
          <w:lang w:val="de-DE"/>
        </w:rPr>
        <w:t>Forschungsmethode......................................................................................3</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 THEORETISCHE GRUNDLAGEN  </w:t>
      </w:r>
      <w:r w:rsidRPr="00CA004C">
        <w:rPr>
          <w:rFonts w:ascii="Times New Roman" w:hAnsi="Times New Roman"/>
          <w:sz w:val="26"/>
          <w:szCs w:val="26"/>
          <w:lang w:val="de-DE"/>
        </w:rPr>
        <w:tab/>
        <w:t>4</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2.1.       Zum Begriff    </w:t>
      </w:r>
      <w:r w:rsidRPr="00CA004C">
        <w:rPr>
          <w:rFonts w:ascii="Times New Roman" w:hAnsi="Times New Roman"/>
          <w:sz w:val="26"/>
          <w:szCs w:val="26"/>
          <w:lang w:val="de-DE"/>
        </w:rPr>
        <w:tab/>
        <w:t>4</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2.2.       Klassifizierung </w:t>
      </w:r>
      <w:r w:rsidRPr="00CA004C">
        <w:rPr>
          <w:rFonts w:ascii="Times New Roman" w:hAnsi="Times New Roman"/>
          <w:sz w:val="26"/>
          <w:szCs w:val="26"/>
          <w:lang w:val="de-DE"/>
        </w:rPr>
        <w:tab/>
        <w:t>6</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2.2.1.    Reale Kontionalsätze   </w:t>
      </w:r>
      <w:r w:rsidRPr="00CA004C">
        <w:rPr>
          <w:rFonts w:ascii="Times New Roman" w:hAnsi="Times New Roman"/>
          <w:sz w:val="26"/>
          <w:szCs w:val="26"/>
          <w:lang w:val="de-DE"/>
        </w:rPr>
        <w:tab/>
        <w:t>8</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2.2.2.    Irreale Konditionalsätze der Gegenwart</w:t>
      </w:r>
      <w:r w:rsidRPr="00CA004C">
        <w:rPr>
          <w:rFonts w:ascii="Times New Roman" w:hAnsi="Times New Roman"/>
          <w:sz w:val="26"/>
          <w:szCs w:val="26"/>
          <w:lang w:val="de-DE"/>
        </w:rPr>
        <w:tab/>
        <w:t>8</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2.2.3.    Irreale Konditionalsätze der Vergangenheit   </w:t>
      </w:r>
      <w:r w:rsidRPr="00CA004C">
        <w:rPr>
          <w:rFonts w:ascii="Times New Roman" w:hAnsi="Times New Roman"/>
          <w:sz w:val="26"/>
          <w:szCs w:val="26"/>
          <w:lang w:val="de-DE"/>
        </w:rPr>
        <w:tab/>
        <w:t>9</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2.3.       Konjunktionen für eine konditionale Relation   </w:t>
      </w:r>
      <w:r w:rsidRPr="00CA004C">
        <w:rPr>
          <w:rFonts w:ascii="Times New Roman" w:hAnsi="Times New Roman"/>
          <w:sz w:val="26"/>
          <w:szCs w:val="26"/>
          <w:lang w:val="de-DE"/>
        </w:rPr>
        <w:tab/>
        <w:t>9</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2.3.1.    Konjunktion </w:t>
      </w:r>
      <w:r w:rsidRPr="00CA004C">
        <w:rPr>
          <w:rFonts w:ascii="Times New Roman" w:hAnsi="Times New Roman"/>
          <w:i/>
          <w:sz w:val="26"/>
          <w:szCs w:val="26"/>
          <w:lang w:val="de-DE"/>
        </w:rPr>
        <w:t>wenn</w:t>
      </w:r>
      <w:r w:rsidRPr="00CA004C">
        <w:rPr>
          <w:rFonts w:ascii="Times New Roman" w:hAnsi="Times New Roman"/>
          <w:sz w:val="26"/>
          <w:szCs w:val="26"/>
          <w:lang w:val="de-DE"/>
        </w:rPr>
        <w:t xml:space="preserve">   </w:t>
      </w:r>
      <w:r w:rsidRPr="00CA004C">
        <w:rPr>
          <w:rFonts w:ascii="Times New Roman" w:hAnsi="Times New Roman"/>
          <w:sz w:val="26"/>
          <w:szCs w:val="26"/>
          <w:lang w:val="de-DE"/>
        </w:rPr>
        <w:tab/>
        <w:t xml:space="preserve">9       </w:t>
      </w:r>
    </w:p>
    <w:p w:rsidR="00DE4AB0" w:rsidRPr="00CA004C" w:rsidRDefault="00DE4AB0" w:rsidP="00DE4AB0">
      <w:pPr>
        <w:rPr>
          <w:rFonts w:ascii="Times New Roman" w:hAnsi="Times New Roman"/>
          <w:sz w:val="26"/>
          <w:szCs w:val="26"/>
          <w:lang w:val="de-DE"/>
        </w:rPr>
      </w:pPr>
      <w:r w:rsidRPr="00CA004C">
        <w:rPr>
          <w:rFonts w:ascii="Times New Roman" w:hAnsi="Times New Roman"/>
          <w:sz w:val="26"/>
          <w:szCs w:val="26"/>
          <w:lang w:val="de-DE"/>
        </w:rPr>
        <w:t xml:space="preserve">2.3.2.    Konjunktionen </w:t>
      </w:r>
      <w:r w:rsidRPr="00CA004C">
        <w:rPr>
          <w:rFonts w:ascii="Times New Roman" w:hAnsi="Times New Roman"/>
          <w:i/>
          <w:sz w:val="26"/>
          <w:szCs w:val="26"/>
          <w:lang w:val="de-DE"/>
        </w:rPr>
        <w:t>falls</w:t>
      </w:r>
      <w:r w:rsidRPr="00CA004C">
        <w:rPr>
          <w:rFonts w:ascii="Times New Roman" w:hAnsi="Times New Roman"/>
          <w:sz w:val="26"/>
          <w:szCs w:val="26"/>
          <w:lang w:val="de-DE"/>
        </w:rPr>
        <w:t xml:space="preserve">, </w:t>
      </w:r>
      <w:r w:rsidRPr="00CA004C">
        <w:rPr>
          <w:rFonts w:ascii="Times New Roman" w:hAnsi="Times New Roman"/>
          <w:i/>
          <w:sz w:val="26"/>
          <w:szCs w:val="26"/>
          <w:lang w:val="de-DE"/>
        </w:rPr>
        <w:t>sofern</w:t>
      </w:r>
      <w:r w:rsidRPr="00CA004C">
        <w:rPr>
          <w:rFonts w:ascii="Times New Roman" w:hAnsi="Times New Roman"/>
          <w:sz w:val="26"/>
          <w:szCs w:val="26"/>
          <w:lang w:val="de-DE"/>
        </w:rPr>
        <w:t xml:space="preserve">, </w:t>
      </w:r>
      <w:r w:rsidRPr="00CA004C">
        <w:rPr>
          <w:rFonts w:ascii="Times New Roman" w:hAnsi="Times New Roman"/>
          <w:i/>
          <w:sz w:val="26"/>
          <w:szCs w:val="26"/>
          <w:lang w:val="de-DE"/>
        </w:rPr>
        <w:t xml:space="preserve">soweit  </w:t>
      </w:r>
      <w:r w:rsidRPr="00CA004C">
        <w:rPr>
          <w:rFonts w:ascii="Times New Roman" w:hAnsi="Times New Roman"/>
          <w:sz w:val="26"/>
          <w:szCs w:val="26"/>
          <w:lang w:val="de-DE"/>
        </w:rPr>
        <w:t xml:space="preserve">............................................................10    </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2.4.       Korrelate für konditionale Relation    .........................................................12</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2.5.       Zusätzliche Ausdrucksmöglichkeiten für eine konditionale Relation........12</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lastRenderedPageBreak/>
        <w:t xml:space="preserve">2.5.1.    Konjunktion </w:t>
      </w:r>
      <w:r w:rsidRPr="00CA004C">
        <w:rPr>
          <w:rFonts w:ascii="Times New Roman" w:hAnsi="Times New Roman"/>
          <w:i/>
          <w:sz w:val="26"/>
          <w:szCs w:val="26"/>
          <w:lang w:val="de-DE"/>
        </w:rPr>
        <w:t xml:space="preserve">außerwenn     </w:t>
      </w:r>
      <w:r w:rsidRPr="00CA004C">
        <w:rPr>
          <w:rFonts w:ascii="Times New Roman" w:hAnsi="Times New Roman"/>
          <w:sz w:val="26"/>
          <w:szCs w:val="26"/>
          <w:lang w:val="de-DE"/>
        </w:rPr>
        <w:t>..........................................................................12</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2.5.2.    Konjunktionsloser Konditionalsatz mit Erstellung des finiten Verbs..........13   </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2.5.3.      Konditionalsatz mit anderen Präpositionalphrasen</w:t>
      </w:r>
      <w:r w:rsidRPr="00CA004C">
        <w:rPr>
          <w:rFonts w:ascii="Times New Roman" w:hAnsi="Times New Roman"/>
          <w:sz w:val="26"/>
          <w:szCs w:val="26"/>
          <w:lang w:val="de-DE"/>
        </w:rPr>
        <w:tab/>
        <w:t>14</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2.5.4.      Dass- Satz mit Partizip Perfekt       </w:t>
      </w:r>
      <w:r w:rsidRPr="00CA004C">
        <w:rPr>
          <w:rFonts w:ascii="Times New Roman" w:hAnsi="Times New Roman"/>
          <w:sz w:val="26"/>
          <w:szCs w:val="26"/>
          <w:lang w:val="de-DE"/>
        </w:rPr>
        <w:tab/>
        <w:t>15</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2.5.5.      Satzkonstruktion </w:t>
      </w:r>
      <w:r w:rsidRPr="00CA004C">
        <w:rPr>
          <w:rFonts w:ascii="Times New Roman" w:hAnsi="Times New Roman"/>
          <w:i/>
          <w:sz w:val="26"/>
          <w:szCs w:val="26"/>
          <w:lang w:val="de-DE"/>
        </w:rPr>
        <w:t>es sei denn</w:t>
      </w:r>
      <w:r w:rsidRPr="00CA004C">
        <w:rPr>
          <w:rFonts w:ascii="Times New Roman" w:hAnsi="Times New Roman"/>
          <w:sz w:val="26"/>
          <w:szCs w:val="26"/>
          <w:lang w:val="de-DE"/>
        </w:rPr>
        <w:t>, (</w:t>
      </w:r>
      <w:r w:rsidRPr="00CA004C">
        <w:rPr>
          <w:rFonts w:ascii="Times New Roman" w:hAnsi="Times New Roman"/>
          <w:i/>
          <w:sz w:val="26"/>
          <w:szCs w:val="26"/>
          <w:lang w:val="de-DE"/>
        </w:rPr>
        <w:t>dass</w:t>
      </w:r>
      <w:r w:rsidRPr="00CA004C">
        <w:rPr>
          <w:rFonts w:ascii="Times New Roman" w:hAnsi="Times New Roman"/>
          <w:sz w:val="26"/>
          <w:szCs w:val="26"/>
          <w:lang w:val="de-DE"/>
        </w:rPr>
        <w:t xml:space="preserve">) </w:t>
      </w:r>
      <w:r w:rsidRPr="00CA004C">
        <w:rPr>
          <w:rFonts w:ascii="Times New Roman" w:hAnsi="Times New Roman"/>
          <w:sz w:val="26"/>
          <w:szCs w:val="26"/>
          <w:lang w:val="de-DE"/>
        </w:rPr>
        <w:tab/>
        <w:t>16</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2.5.6.      Satzkonstruktion </w:t>
      </w:r>
      <w:r w:rsidRPr="00CA004C">
        <w:rPr>
          <w:rFonts w:ascii="Times New Roman" w:hAnsi="Times New Roman"/>
          <w:i/>
          <w:sz w:val="26"/>
          <w:szCs w:val="26"/>
          <w:lang w:val="de-DE"/>
        </w:rPr>
        <w:t>je.</w:t>
      </w:r>
      <w:r w:rsidRPr="00CA004C">
        <w:rPr>
          <w:rFonts w:ascii="Times New Roman" w:hAnsi="Times New Roman"/>
          <w:sz w:val="26"/>
          <w:szCs w:val="26"/>
          <w:lang w:val="de-DE"/>
        </w:rPr>
        <w:t xml:space="preserve">.., </w:t>
      </w:r>
      <w:r w:rsidRPr="00CA004C">
        <w:rPr>
          <w:rFonts w:ascii="Times New Roman" w:hAnsi="Times New Roman"/>
          <w:i/>
          <w:sz w:val="26"/>
          <w:szCs w:val="26"/>
          <w:lang w:val="de-DE"/>
        </w:rPr>
        <w:t>desto</w:t>
      </w:r>
      <w:r w:rsidRPr="00CA004C">
        <w:rPr>
          <w:rFonts w:ascii="Times New Roman" w:hAnsi="Times New Roman"/>
          <w:sz w:val="26"/>
          <w:szCs w:val="26"/>
          <w:lang w:val="de-DE"/>
        </w:rPr>
        <w:t>/</w:t>
      </w:r>
      <w:r w:rsidRPr="00CA004C">
        <w:rPr>
          <w:rFonts w:ascii="Times New Roman" w:hAnsi="Times New Roman"/>
          <w:i/>
          <w:sz w:val="26"/>
          <w:szCs w:val="26"/>
          <w:lang w:val="de-DE"/>
        </w:rPr>
        <w:t xml:space="preserve">umso </w:t>
      </w:r>
      <w:r w:rsidRPr="00CA004C">
        <w:rPr>
          <w:rFonts w:ascii="Times New Roman" w:hAnsi="Times New Roman"/>
          <w:sz w:val="26"/>
          <w:szCs w:val="26"/>
          <w:lang w:val="de-DE"/>
        </w:rPr>
        <w:tab/>
        <w:t xml:space="preserve">16    </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2.5.7.      Satzkonstruktion </w:t>
      </w:r>
      <w:r w:rsidRPr="00CA004C">
        <w:rPr>
          <w:rFonts w:ascii="Times New Roman" w:hAnsi="Times New Roman"/>
          <w:i/>
          <w:sz w:val="26"/>
          <w:szCs w:val="26"/>
          <w:lang w:val="de-DE"/>
        </w:rPr>
        <w:t>je nachdem</w:t>
      </w:r>
      <w:r w:rsidRPr="00CA004C">
        <w:rPr>
          <w:rFonts w:ascii="Times New Roman" w:hAnsi="Times New Roman"/>
          <w:sz w:val="26"/>
          <w:szCs w:val="26"/>
          <w:lang w:val="de-DE"/>
        </w:rPr>
        <w:t xml:space="preserve">, </w:t>
      </w:r>
      <w:r w:rsidRPr="00CA004C">
        <w:rPr>
          <w:rFonts w:ascii="Times New Roman" w:hAnsi="Times New Roman"/>
          <w:i/>
          <w:sz w:val="26"/>
          <w:szCs w:val="26"/>
          <w:lang w:val="de-DE"/>
        </w:rPr>
        <w:t>ob</w:t>
      </w:r>
      <w:r w:rsidRPr="00CA004C">
        <w:rPr>
          <w:rFonts w:ascii="Times New Roman" w:hAnsi="Times New Roman"/>
          <w:sz w:val="26"/>
          <w:szCs w:val="26"/>
          <w:lang w:val="de-DE"/>
        </w:rPr>
        <w:t xml:space="preserve">; </w:t>
      </w:r>
      <w:r w:rsidRPr="00CA004C">
        <w:rPr>
          <w:rFonts w:ascii="Times New Roman" w:hAnsi="Times New Roman"/>
          <w:i/>
          <w:sz w:val="26"/>
          <w:szCs w:val="26"/>
          <w:lang w:val="de-DE"/>
        </w:rPr>
        <w:t>jenachdem</w:t>
      </w:r>
      <w:r w:rsidRPr="00CA004C">
        <w:rPr>
          <w:rFonts w:ascii="Times New Roman" w:hAnsi="Times New Roman"/>
          <w:sz w:val="26"/>
          <w:szCs w:val="26"/>
          <w:lang w:val="de-DE"/>
        </w:rPr>
        <w:t xml:space="preserve">, w-Frage </w:t>
      </w:r>
      <w:r w:rsidRPr="00CA004C">
        <w:rPr>
          <w:rFonts w:ascii="Times New Roman" w:hAnsi="Times New Roman"/>
          <w:sz w:val="26"/>
          <w:szCs w:val="26"/>
          <w:lang w:val="de-DE"/>
        </w:rPr>
        <w:tab/>
        <w:t xml:space="preserve">17   </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2.5.8.      Wortgruppe </w:t>
      </w:r>
      <w:r w:rsidRPr="00CA004C">
        <w:rPr>
          <w:rFonts w:ascii="Times New Roman" w:hAnsi="Times New Roman"/>
          <w:i/>
          <w:sz w:val="26"/>
          <w:szCs w:val="26"/>
          <w:lang w:val="de-DE"/>
        </w:rPr>
        <w:t>an Ihrer Stelle</w:t>
      </w:r>
      <w:r w:rsidRPr="00CA004C">
        <w:rPr>
          <w:rFonts w:ascii="Times New Roman" w:hAnsi="Times New Roman"/>
          <w:sz w:val="26"/>
          <w:szCs w:val="26"/>
          <w:lang w:val="de-DE"/>
        </w:rPr>
        <w:t xml:space="preserve">; </w:t>
      </w:r>
      <w:r w:rsidRPr="00CA004C">
        <w:rPr>
          <w:rFonts w:ascii="Times New Roman" w:hAnsi="Times New Roman"/>
          <w:i/>
          <w:sz w:val="26"/>
          <w:szCs w:val="26"/>
          <w:lang w:val="de-DE"/>
        </w:rPr>
        <w:t>an der Stelle der</w:t>
      </w:r>
      <w:r w:rsidRPr="00CA004C">
        <w:rPr>
          <w:rFonts w:ascii="Times New Roman" w:hAnsi="Times New Roman"/>
          <w:sz w:val="26"/>
          <w:szCs w:val="26"/>
          <w:lang w:val="de-DE"/>
        </w:rPr>
        <w:t>/</w:t>
      </w:r>
      <w:r w:rsidRPr="00CA004C">
        <w:rPr>
          <w:rFonts w:ascii="Times New Roman" w:hAnsi="Times New Roman"/>
          <w:i/>
          <w:sz w:val="26"/>
          <w:szCs w:val="26"/>
          <w:lang w:val="de-DE"/>
        </w:rPr>
        <w:t>des</w:t>
      </w:r>
      <w:r w:rsidRPr="00CA004C">
        <w:rPr>
          <w:rFonts w:ascii="Times New Roman" w:hAnsi="Times New Roman"/>
          <w:sz w:val="26"/>
          <w:szCs w:val="26"/>
          <w:lang w:val="de-DE"/>
        </w:rPr>
        <w:tab/>
        <w:t>18</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2.5.9.      Präpositionen </w:t>
      </w:r>
      <w:r w:rsidRPr="00CA004C">
        <w:rPr>
          <w:rFonts w:ascii="Times New Roman" w:hAnsi="Times New Roman"/>
          <w:i/>
          <w:sz w:val="26"/>
          <w:szCs w:val="26"/>
          <w:lang w:val="de-DE"/>
        </w:rPr>
        <w:t>ohne</w:t>
      </w:r>
      <w:r w:rsidRPr="00CA004C">
        <w:rPr>
          <w:rFonts w:ascii="Times New Roman" w:hAnsi="Times New Roman"/>
          <w:sz w:val="26"/>
          <w:szCs w:val="26"/>
          <w:lang w:val="de-DE"/>
        </w:rPr>
        <w:t xml:space="preserve">, </w:t>
      </w:r>
      <w:r w:rsidRPr="00CA004C">
        <w:rPr>
          <w:rFonts w:ascii="Times New Roman" w:hAnsi="Times New Roman"/>
          <w:i/>
          <w:sz w:val="26"/>
          <w:szCs w:val="26"/>
          <w:lang w:val="de-DE"/>
        </w:rPr>
        <w:t>bei</w:t>
      </w:r>
      <w:r w:rsidRPr="00CA004C">
        <w:rPr>
          <w:rFonts w:ascii="Times New Roman" w:hAnsi="Times New Roman"/>
          <w:sz w:val="26"/>
          <w:szCs w:val="26"/>
          <w:lang w:val="de-DE"/>
        </w:rPr>
        <w:t xml:space="preserve">, </w:t>
      </w:r>
      <w:r w:rsidRPr="00CA004C">
        <w:rPr>
          <w:rFonts w:ascii="Times New Roman" w:hAnsi="Times New Roman"/>
          <w:i/>
          <w:sz w:val="26"/>
          <w:szCs w:val="26"/>
          <w:lang w:val="de-DE"/>
        </w:rPr>
        <w:t xml:space="preserve">mit     </w:t>
      </w:r>
      <w:r w:rsidRPr="00CA004C">
        <w:rPr>
          <w:rFonts w:ascii="Times New Roman" w:hAnsi="Times New Roman"/>
          <w:sz w:val="26"/>
          <w:szCs w:val="26"/>
          <w:lang w:val="de-DE"/>
        </w:rPr>
        <w:tab/>
        <w:t>18</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2.5.10.    Satzverbindung </w:t>
      </w:r>
      <w:r w:rsidRPr="00CA004C">
        <w:rPr>
          <w:rFonts w:ascii="Times New Roman" w:hAnsi="Times New Roman"/>
          <w:i/>
          <w:sz w:val="26"/>
          <w:szCs w:val="26"/>
          <w:lang w:val="de-DE"/>
        </w:rPr>
        <w:t xml:space="preserve">und    </w:t>
      </w:r>
      <w:r w:rsidRPr="00CA004C">
        <w:rPr>
          <w:rFonts w:ascii="Times New Roman" w:hAnsi="Times New Roman"/>
          <w:sz w:val="26"/>
          <w:szCs w:val="26"/>
          <w:lang w:val="de-DE"/>
        </w:rPr>
        <w:tab/>
        <w:t>19</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2.5.11.    Satzverbindung  mit Konjunktionaladverb </w:t>
      </w:r>
      <w:r w:rsidRPr="00CA004C">
        <w:rPr>
          <w:rFonts w:ascii="Times New Roman" w:hAnsi="Times New Roman"/>
          <w:i/>
          <w:sz w:val="26"/>
          <w:szCs w:val="26"/>
          <w:lang w:val="de-DE"/>
        </w:rPr>
        <w:t xml:space="preserve">dann  </w:t>
      </w:r>
      <w:r w:rsidRPr="00CA004C">
        <w:rPr>
          <w:rFonts w:ascii="Times New Roman" w:hAnsi="Times New Roman"/>
          <w:sz w:val="26"/>
          <w:szCs w:val="26"/>
          <w:lang w:val="de-DE"/>
        </w:rPr>
        <w:tab/>
        <w:t>20</w:t>
      </w:r>
    </w:p>
    <w:p w:rsidR="00DE4AB0" w:rsidRPr="00CA004C" w:rsidRDefault="00DE4AB0" w:rsidP="00DE4AB0">
      <w:pPr>
        <w:tabs>
          <w:tab w:val="left" w:leader="dot" w:pos="8505"/>
        </w:tabs>
        <w:rPr>
          <w:rFonts w:ascii="Times New Roman" w:hAnsi="Times New Roman"/>
          <w:sz w:val="26"/>
          <w:szCs w:val="26"/>
          <w:lang w:val="de-DE"/>
        </w:rPr>
      </w:pPr>
      <w:r w:rsidRPr="00CA004C">
        <w:rPr>
          <w:rFonts w:ascii="Times New Roman" w:hAnsi="Times New Roman"/>
          <w:sz w:val="26"/>
          <w:szCs w:val="26"/>
          <w:lang w:val="de-DE"/>
        </w:rPr>
        <w:t xml:space="preserve">2.5.12.    Konjunktionaladverb </w:t>
      </w:r>
      <w:r w:rsidRPr="00CA004C">
        <w:rPr>
          <w:rFonts w:ascii="Times New Roman" w:hAnsi="Times New Roman"/>
          <w:i/>
          <w:sz w:val="26"/>
          <w:szCs w:val="26"/>
          <w:lang w:val="de-DE"/>
        </w:rPr>
        <w:t xml:space="preserve">sonst   </w:t>
      </w:r>
      <w:r w:rsidRPr="00CA004C">
        <w:rPr>
          <w:rFonts w:ascii="Times New Roman" w:hAnsi="Times New Roman"/>
          <w:sz w:val="26"/>
          <w:szCs w:val="26"/>
          <w:lang w:val="de-DE"/>
        </w:rPr>
        <w:tab/>
        <w:t>20</w:t>
      </w:r>
    </w:p>
    <w:p w:rsidR="00DE4AB0" w:rsidRPr="00CA004C" w:rsidRDefault="00DE4AB0" w:rsidP="00DE4AB0">
      <w:pPr>
        <w:tabs>
          <w:tab w:val="left" w:pos="1530"/>
          <w:tab w:val="left" w:pos="1620"/>
          <w:tab w:val="left" w:pos="1710"/>
        </w:tabs>
        <w:spacing w:after="0" w:line="360" w:lineRule="auto"/>
        <w:ind w:left="1440" w:hanging="1440"/>
        <w:rPr>
          <w:rFonts w:ascii="Times New Roman" w:hAnsi="Times New Roman"/>
          <w:sz w:val="26"/>
          <w:szCs w:val="26"/>
          <w:lang w:val="de-DE"/>
        </w:rPr>
      </w:pPr>
      <w:r w:rsidRPr="00CA004C">
        <w:rPr>
          <w:rFonts w:ascii="Times New Roman" w:hAnsi="Times New Roman"/>
          <w:sz w:val="26"/>
          <w:szCs w:val="26"/>
          <w:lang w:val="de-DE"/>
        </w:rPr>
        <w:t>2.6.         Unterschiede zwischen Bedeutung der Konjunktion wenn in einigen anderen Satzarten...............................................................................................21</w:t>
      </w:r>
    </w:p>
    <w:p w:rsidR="00DE4AB0" w:rsidRPr="00CA004C" w:rsidRDefault="00DE4AB0" w:rsidP="00DE4AB0">
      <w:pPr>
        <w:tabs>
          <w:tab w:val="left" w:pos="1530"/>
          <w:tab w:val="left" w:pos="1620"/>
          <w:tab w:val="left" w:pos="1710"/>
          <w:tab w:val="left" w:leader="dot" w:pos="8505"/>
        </w:tabs>
        <w:spacing w:after="0" w:line="360" w:lineRule="auto"/>
        <w:ind w:left="1440" w:hanging="1440"/>
        <w:rPr>
          <w:rFonts w:ascii="Times New Roman" w:hAnsi="Times New Roman"/>
          <w:sz w:val="26"/>
          <w:szCs w:val="26"/>
          <w:lang w:val="de-DE"/>
        </w:rPr>
      </w:pPr>
      <w:r w:rsidRPr="00CA004C">
        <w:rPr>
          <w:rFonts w:ascii="Times New Roman" w:hAnsi="Times New Roman"/>
          <w:sz w:val="26"/>
          <w:szCs w:val="26"/>
          <w:lang w:val="de-DE"/>
        </w:rPr>
        <w:t xml:space="preserve">2.6.1.      Konjunktion </w:t>
      </w:r>
      <w:r w:rsidRPr="00CA004C">
        <w:rPr>
          <w:rFonts w:ascii="Times New Roman" w:hAnsi="Times New Roman"/>
          <w:i/>
          <w:sz w:val="26"/>
          <w:szCs w:val="26"/>
          <w:lang w:val="de-DE"/>
        </w:rPr>
        <w:t>wenn</w:t>
      </w:r>
      <w:r w:rsidRPr="00CA004C">
        <w:rPr>
          <w:rFonts w:ascii="Times New Roman" w:hAnsi="Times New Roman"/>
          <w:sz w:val="26"/>
          <w:szCs w:val="26"/>
          <w:lang w:val="de-DE"/>
        </w:rPr>
        <w:t xml:space="preserve"> im Temporalsatz  </w:t>
      </w:r>
      <w:r w:rsidRPr="00CA004C">
        <w:rPr>
          <w:rFonts w:ascii="Times New Roman" w:hAnsi="Times New Roman"/>
          <w:sz w:val="26"/>
          <w:szCs w:val="26"/>
          <w:lang w:val="de-DE"/>
        </w:rPr>
        <w:tab/>
        <w:t>21</w:t>
      </w:r>
    </w:p>
    <w:p w:rsidR="00DE4AB0" w:rsidRPr="00CA004C" w:rsidRDefault="00DE4AB0" w:rsidP="00DE4AB0">
      <w:pPr>
        <w:tabs>
          <w:tab w:val="left" w:leader="dot" w:pos="8505"/>
        </w:tabs>
        <w:spacing w:after="0" w:line="360" w:lineRule="auto"/>
        <w:ind w:left="1440" w:hanging="1440"/>
        <w:rPr>
          <w:rFonts w:ascii="Times New Roman" w:hAnsi="Times New Roman"/>
          <w:sz w:val="26"/>
          <w:szCs w:val="26"/>
          <w:lang w:val="de-DE"/>
        </w:rPr>
      </w:pPr>
      <w:r w:rsidRPr="00CA004C">
        <w:rPr>
          <w:rFonts w:ascii="Times New Roman" w:hAnsi="Times New Roman"/>
          <w:sz w:val="26"/>
          <w:szCs w:val="26"/>
          <w:lang w:val="de-DE"/>
        </w:rPr>
        <w:t xml:space="preserve">2.6.2.      Konjunktion </w:t>
      </w:r>
      <w:r w:rsidRPr="00CA004C">
        <w:rPr>
          <w:rFonts w:ascii="Times New Roman" w:hAnsi="Times New Roman"/>
          <w:i/>
          <w:sz w:val="26"/>
          <w:szCs w:val="26"/>
          <w:lang w:val="de-DE"/>
        </w:rPr>
        <w:t>wenn</w:t>
      </w:r>
      <w:r w:rsidRPr="00CA004C">
        <w:rPr>
          <w:rFonts w:ascii="Times New Roman" w:hAnsi="Times New Roman"/>
          <w:sz w:val="26"/>
          <w:szCs w:val="26"/>
          <w:lang w:val="de-DE"/>
        </w:rPr>
        <w:t xml:space="preserve"> im Konzessivsatz </w:t>
      </w:r>
      <w:r w:rsidRPr="00CA004C">
        <w:rPr>
          <w:rFonts w:ascii="Times New Roman" w:hAnsi="Times New Roman"/>
          <w:sz w:val="26"/>
          <w:szCs w:val="26"/>
          <w:lang w:val="de-DE"/>
        </w:rPr>
        <w:tab/>
        <w:t>22</w:t>
      </w:r>
    </w:p>
    <w:p w:rsidR="00DE4AB0" w:rsidRPr="00CA004C" w:rsidRDefault="00DE4AB0" w:rsidP="00DE4AB0">
      <w:pPr>
        <w:tabs>
          <w:tab w:val="left" w:leader="dot" w:pos="8505"/>
        </w:tabs>
        <w:spacing w:after="0" w:line="360" w:lineRule="auto"/>
        <w:ind w:left="1440" w:hanging="1440"/>
        <w:rPr>
          <w:rFonts w:ascii="Times New Roman" w:hAnsi="Times New Roman"/>
          <w:sz w:val="26"/>
          <w:szCs w:val="26"/>
          <w:lang w:val="de-DE"/>
        </w:rPr>
      </w:pPr>
      <w:r w:rsidRPr="00CA004C">
        <w:rPr>
          <w:rFonts w:ascii="Times New Roman" w:hAnsi="Times New Roman"/>
          <w:sz w:val="26"/>
          <w:szCs w:val="26"/>
          <w:lang w:val="de-DE"/>
        </w:rPr>
        <w:t xml:space="preserve">2.6.3.      Konjunktion </w:t>
      </w:r>
      <w:r w:rsidRPr="00CA004C">
        <w:rPr>
          <w:rFonts w:ascii="Times New Roman" w:hAnsi="Times New Roman"/>
          <w:i/>
          <w:sz w:val="26"/>
          <w:szCs w:val="26"/>
          <w:lang w:val="de-DE"/>
        </w:rPr>
        <w:t>wenn</w:t>
      </w:r>
      <w:r w:rsidRPr="00CA004C">
        <w:rPr>
          <w:rFonts w:ascii="Times New Roman" w:hAnsi="Times New Roman"/>
          <w:sz w:val="26"/>
          <w:szCs w:val="26"/>
          <w:lang w:val="de-DE"/>
        </w:rPr>
        <w:t xml:space="preserve"> im  Vergleichsatz</w:t>
      </w:r>
      <w:r w:rsidRPr="00CA004C">
        <w:rPr>
          <w:rFonts w:ascii="Times New Roman" w:hAnsi="Times New Roman"/>
          <w:sz w:val="26"/>
          <w:szCs w:val="26"/>
          <w:lang w:val="de-DE"/>
        </w:rPr>
        <w:tab/>
        <w:t>23</w:t>
      </w:r>
    </w:p>
    <w:p w:rsidR="00DE4AB0" w:rsidRPr="00CA004C" w:rsidRDefault="00DE4AB0" w:rsidP="00DE4AB0">
      <w:pPr>
        <w:tabs>
          <w:tab w:val="left" w:leader="dot" w:pos="8505"/>
        </w:tabs>
        <w:spacing w:after="0" w:line="360" w:lineRule="auto"/>
        <w:ind w:left="1440" w:hanging="1440"/>
        <w:rPr>
          <w:rFonts w:ascii="Times New Roman" w:hAnsi="Times New Roman"/>
          <w:sz w:val="26"/>
          <w:szCs w:val="26"/>
          <w:lang w:val="de-DE"/>
        </w:rPr>
      </w:pPr>
      <w:r w:rsidRPr="00CA004C">
        <w:rPr>
          <w:rFonts w:ascii="Times New Roman" w:hAnsi="Times New Roman"/>
          <w:sz w:val="26"/>
          <w:szCs w:val="26"/>
          <w:lang w:val="de-DE"/>
        </w:rPr>
        <w:t>3. PRAKTISCHE UNTERSUCHUNG</w:t>
      </w:r>
      <w:r w:rsidRPr="00CA004C">
        <w:rPr>
          <w:rFonts w:ascii="Times New Roman" w:hAnsi="Times New Roman"/>
          <w:sz w:val="26"/>
          <w:szCs w:val="26"/>
          <w:lang w:val="de-DE"/>
        </w:rPr>
        <w:tab/>
        <w:t>26</w:t>
      </w:r>
    </w:p>
    <w:p w:rsidR="00DE4AB0" w:rsidRPr="00DE4AB0" w:rsidRDefault="00DE4AB0" w:rsidP="00DE4AB0">
      <w:pPr>
        <w:tabs>
          <w:tab w:val="left" w:leader="dot" w:pos="8505"/>
        </w:tabs>
        <w:spacing w:after="0" w:line="360" w:lineRule="auto"/>
        <w:ind w:left="1440" w:hanging="1440"/>
        <w:rPr>
          <w:rStyle w:val="Emphasis"/>
          <w:rFonts w:ascii="Times New Roman" w:hAnsi="Times New Roman"/>
          <w:bCs/>
          <w:i w:val="0"/>
          <w:sz w:val="26"/>
          <w:szCs w:val="26"/>
          <w:shd w:val="clear" w:color="auto" w:fill="FFFFFF"/>
          <w:lang w:val="de-DE"/>
        </w:rPr>
      </w:pPr>
      <w:r w:rsidRPr="00DE4AB0">
        <w:rPr>
          <w:rFonts w:ascii="Times New Roman" w:hAnsi="Times New Roman"/>
          <w:sz w:val="26"/>
          <w:szCs w:val="26"/>
          <w:shd w:val="clear" w:color="auto" w:fill="FFFFFF"/>
          <w:lang w:val="de-DE"/>
        </w:rPr>
        <w:t>3.1</w:t>
      </w:r>
      <w:r w:rsidRPr="00DE4AB0">
        <w:rPr>
          <w:rFonts w:ascii="Times New Roman" w:hAnsi="Times New Roman"/>
          <w:i/>
          <w:sz w:val="28"/>
          <w:szCs w:val="28"/>
          <w:shd w:val="clear" w:color="auto" w:fill="FFFFFF"/>
          <w:lang w:val="de-DE"/>
        </w:rPr>
        <w:t xml:space="preserve">.        </w:t>
      </w:r>
      <w:r w:rsidRPr="00DE4AB0">
        <w:rPr>
          <w:rStyle w:val="Emphasis"/>
          <w:rFonts w:ascii="Times New Roman" w:hAnsi="Times New Roman"/>
          <w:bCs/>
          <w:i w:val="0"/>
          <w:sz w:val="26"/>
          <w:szCs w:val="26"/>
          <w:shd w:val="clear" w:color="auto" w:fill="FFFFFF"/>
          <w:lang w:val="de-DE"/>
        </w:rPr>
        <w:t>Analyse</w:t>
      </w:r>
      <w:r w:rsidRPr="00DE4AB0">
        <w:rPr>
          <w:rStyle w:val="apple-converted-space"/>
          <w:rFonts w:ascii="Times New Roman" w:hAnsi="Times New Roman"/>
          <w:i/>
          <w:sz w:val="26"/>
          <w:szCs w:val="26"/>
          <w:shd w:val="clear" w:color="auto" w:fill="FFFFFF"/>
          <w:lang w:val="de-DE"/>
        </w:rPr>
        <w:t> </w:t>
      </w:r>
      <w:r w:rsidRPr="00DE4AB0">
        <w:rPr>
          <w:rFonts w:ascii="Times New Roman" w:hAnsi="Times New Roman"/>
          <w:sz w:val="26"/>
          <w:szCs w:val="26"/>
          <w:shd w:val="clear" w:color="auto" w:fill="FFFFFF"/>
          <w:lang w:val="de-DE"/>
        </w:rPr>
        <w:t>der</w:t>
      </w:r>
      <w:r w:rsidRPr="00DE4AB0">
        <w:rPr>
          <w:rStyle w:val="apple-converted-space"/>
          <w:rFonts w:ascii="Times New Roman" w:hAnsi="Times New Roman"/>
          <w:sz w:val="26"/>
          <w:szCs w:val="26"/>
          <w:shd w:val="clear" w:color="auto" w:fill="FFFFFF"/>
          <w:lang w:val="de-DE"/>
        </w:rPr>
        <w:t> </w:t>
      </w:r>
      <w:r w:rsidRPr="00DE4AB0">
        <w:rPr>
          <w:rStyle w:val="Emphasis"/>
          <w:rFonts w:ascii="Times New Roman" w:hAnsi="Times New Roman"/>
          <w:bCs/>
          <w:i w:val="0"/>
          <w:sz w:val="26"/>
          <w:szCs w:val="26"/>
          <w:shd w:val="clear" w:color="auto" w:fill="FFFFFF"/>
          <w:lang w:val="de-DE"/>
        </w:rPr>
        <w:t xml:space="preserve">Fragebogen </w:t>
      </w:r>
      <w:r w:rsidRPr="00DE4AB0">
        <w:rPr>
          <w:rStyle w:val="Emphasis"/>
          <w:rFonts w:ascii="Times New Roman" w:hAnsi="Times New Roman"/>
          <w:bCs/>
          <w:i w:val="0"/>
          <w:sz w:val="26"/>
          <w:szCs w:val="26"/>
          <w:shd w:val="clear" w:color="auto" w:fill="FFFFFF"/>
          <w:lang w:val="de-DE"/>
        </w:rPr>
        <w:tab/>
        <w:t>26</w:t>
      </w:r>
    </w:p>
    <w:p w:rsidR="00DE4AB0" w:rsidRPr="00DE4AB0" w:rsidRDefault="00DE4AB0" w:rsidP="00DE4AB0">
      <w:pPr>
        <w:tabs>
          <w:tab w:val="left" w:leader="dot" w:pos="8505"/>
        </w:tabs>
        <w:spacing w:after="0" w:line="360" w:lineRule="auto"/>
        <w:ind w:left="1440" w:hanging="1440"/>
        <w:rPr>
          <w:rStyle w:val="apple-converted-space"/>
          <w:rFonts w:ascii="Times New Roman" w:hAnsi="Times New Roman"/>
          <w:sz w:val="26"/>
          <w:szCs w:val="26"/>
          <w:shd w:val="clear" w:color="auto" w:fill="FFFFFF"/>
          <w:lang w:val="de-DE"/>
        </w:rPr>
      </w:pPr>
      <w:r w:rsidRPr="00DE4AB0">
        <w:rPr>
          <w:rFonts w:ascii="Times New Roman" w:hAnsi="Times New Roman"/>
          <w:iCs/>
          <w:sz w:val="26"/>
          <w:szCs w:val="26"/>
          <w:lang w:val="de-DE"/>
        </w:rPr>
        <w:t xml:space="preserve">3.2. </w:t>
      </w:r>
      <w:r w:rsidRPr="00DE4AB0">
        <w:rPr>
          <w:rStyle w:val="apple-converted-space"/>
          <w:rFonts w:ascii="Times New Roman" w:hAnsi="Times New Roman"/>
          <w:sz w:val="26"/>
          <w:szCs w:val="26"/>
          <w:shd w:val="clear" w:color="auto" w:fill="FFFFFF"/>
          <w:lang w:val="de-DE"/>
        </w:rPr>
        <w:t xml:space="preserve">        Zur Auswertung der Ergebnisse von ausgewählten Lehrwerke </w:t>
      </w:r>
      <w:r w:rsidRPr="00DE4AB0">
        <w:rPr>
          <w:rStyle w:val="apple-converted-space"/>
          <w:rFonts w:ascii="Times New Roman" w:hAnsi="Times New Roman"/>
          <w:sz w:val="26"/>
          <w:szCs w:val="26"/>
          <w:shd w:val="clear" w:color="auto" w:fill="FFFFFF"/>
          <w:lang w:val="de-DE"/>
        </w:rPr>
        <w:tab/>
        <w:t>32</w:t>
      </w:r>
    </w:p>
    <w:p w:rsidR="00DE4AB0" w:rsidRPr="00DE4AB0" w:rsidRDefault="00DE4AB0" w:rsidP="00DE4AB0">
      <w:pPr>
        <w:tabs>
          <w:tab w:val="left" w:leader="dot" w:pos="8505"/>
        </w:tabs>
        <w:spacing w:after="0" w:line="360" w:lineRule="auto"/>
        <w:ind w:left="1440" w:hanging="1440"/>
        <w:rPr>
          <w:rFonts w:ascii="Times New Roman" w:hAnsi="Times New Roman"/>
          <w:iCs/>
          <w:sz w:val="26"/>
          <w:szCs w:val="26"/>
          <w:lang w:val="de-DE"/>
        </w:rPr>
      </w:pPr>
      <w:r w:rsidRPr="00DE4AB0">
        <w:rPr>
          <w:rFonts w:ascii="Times New Roman" w:hAnsi="Times New Roman"/>
          <w:sz w:val="26"/>
          <w:szCs w:val="26"/>
          <w:lang w:val="de-DE"/>
        </w:rPr>
        <w:t xml:space="preserve">3.3          </w:t>
      </w:r>
      <w:r w:rsidRPr="00DE4AB0">
        <w:rPr>
          <w:rFonts w:ascii="Times New Roman" w:hAnsi="Times New Roman"/>
          <w:iCs/>
          <w:sz w:val="26"/>
          <w:szCs w:val="26"/>
          <w:lang w:val="de-DE"/>
        </w:rPr>
        <w:t>Vorschläge für</w:t>
      </w:r>
      <w:r w:rsidRPr="00DE4AB0">
        <w:rPr>
          <w:rFonts w:ascii="Times New Roman" w:hAnsi="Times New Roman"/>
          <w:sz w:val="26"/>
          <w:szCs w:val="26"/>
          <w:lang w:val="de-DE"/>
        </w:rPr>
        <w:t xml:space="preserve"> Probleme beim Gebrauch des Konditionalsat</w:t>
      </w:r>
      <w:r w:rsidRPr="00DE4AB0">
        <w:rPr>
          <w:rFonts w:ascii="Times New Roman" w:hAnsi="Times New Roman"/>
          <w:iCs/>
          <w:sz w:val="26"/>
          <w:szCs w:val="26"/>
          <w:lang w:val="de-DE"/>
        </w:rPr>
        <w:t>zes</w:t>
      </w:r>
      <w:r w:rsidRPr="00DE4AB0">
        <w:rPr>
          <w:rFonts w:ascii="Times New Roman" w:hAnsi="Times New Roman"/>
          <w:iCs/>
          <w:sz w:val="26"/>
          <w:szCs w:val="26"/>
          <w:lang w:val="de-DE"/>
        </w:rPr>
        <w:tab/>
        <w:t>39</w:t>
      </w:r>
    </w:p>
    <w:p w:rsidR="00DE4AB0" w:rsidRPr="00CA004C" w:rsidRDefault="00DE4AB0" w:rsidP="00DE4AB0">
      <w:pPr>
        <w:tabs>
          <w:tab w:val="left" w:leader="dot" w:pos="8505"/>
        </w:tabs>
        <w:spacing w:after="0" w:line="360" w:lineRule="auto"/>
        <w:ind w:left="1440" w:hanging="1440"/>
        <w:rPr>
          <w:rFonts w:ascii="Times New Roman" w:hAnsi="Times New Roman"/>
          <w:sz w:val="26"/>
          <w:szCs w:val="26"/>
          <w:lang w:val="de-DE"/>
        </w:rPr>
      </w:pPr>
      <w:r w:rsidRPr="00CA004C">
        <w:rPr>
          <w:rFonts w:ascii="Times New Roman" w:hAnsi="Times New Roman"/>
          <w:sz w:val="26"/>
          <w:szCs w:val="26"/>
          <w:lang w:val="de-DE"/>
        </w:rPr>
        <w:t>4. FAZIT UND AUSBLICK</w:t>
      </w:r>
      <w:r w:rsidRPr="00CA004C">
        <w:rPr>
          <w:rFonts w:ascii="Times New Roman" w:hAnsi="Times New Roman"/>
          <w:sz w:val="26"/>
          <w:szCs w:val="26"/>
          <w:lang w:val="de-DE"/>
        </w:rPr>
        <w:tab/>
        <w:t>43</w:t>
      </w:r>
    </w:p>
    <w:p w:rsidR="00DE4AB0" w:rsidRPr="00CA004C" w:rsidRDefault="00DE4AB0" w:rsidP="00DE4AB0">
      <w:pPr>
        <w:tabs>
          <w:tab w:val="left" w:leader="dot" w:pos="8505"/>
        </w:tabs>
        <w:spacing w:after="0" w:line="360" w:lineRule="auto"/>
        <w:ind w:left="1440" w:hanging="1440"/>
        <w:rPr>
          <w:rFonts w:ascii="Times New Roman" w:hAnsi="Times New Roman"/>
          <w:sz w:val="26"/>
          <w:szCs w:val="26"/>
          <w:lang w:val="de-DE"/>
        </w:rPr>
      </w:pPr>
      <w:r w:rsidRPr="00CA004C">
        <w:rPr>
          <w:rFonts w:ascii="Times New Roman" w:hAnsi="Times New Roman"/>
          <w:sz w:val="26"/>
          <w:szCs w:val="26"/>
          <w:lang w:val="de-DE"/>
        </w:rPr>
        <w:t>LITERATURVERZEICHNIS</w:t>
      </w:r>
      <w:r w:rsidRPr="00CA004C">
        <w:rPr>
          <w:rFonts w:ascii="Times New Roman" w:hAnsi="Times New Roman"/>
          <w:sz w:val="26"/>
          <w:szCs w:val="26"/>
          <w:lang w:val="de-DE"/>
        </w:rPr>
        <w:tab/>
        <w:t>45</w:t>
      </w:r>
    </w:p>
    <w:p w:rsidR="00DE4AB0" w:rsidRPr="00CA004C" w:rsidRDefault="00DE4AB0" w:rsidP="00DE4AB0">
      <w:pPr>
        <w:tabs>
          <w:tab w:val="left" w:leader="dot" w:pos="8505"/>
        </w:tabs>
        <w:spacing w:after="0" w:line="360" w:lineRule="auto"/>
        <w:ind w:left="1440" w:hanging="1440"/>
        <w:rPr>
          <w:rFonts w:ascii="Times New Roman" w:hAnsi="Times New Roman"/>
          <w:sz w:val="26"/>
          <w:szCs w:val="26"/>
          <w:lang w:val="de-DE"/>
        </w:rPr>
      </w:pPr>
      <w:r w:rsidRPr="00CA004C">
        <w:rPr>
          <w:rFonts w:ascii="Times New Roman" w:hAnsi="Times New Roman"/>
          <w:sz w:val="26"/>
          <w:szCs w:val="26"/>
          <w:lang w:val="de-DE"/>
        </w:rPr>
        <w:t xml:space="preserve">ABKÜRZUNGEN </w:t>
      </w:r>
      <w:r w:rsidRPr="00CA004C">
        <w:rPr>
          <w:rFonts w:ascii="Times New Roman" w:hAnsi="Times New Roman"/>
          <w:sz w:val="26"/>
          <w:szCs w:val="26"/>
          <w:lang w:val="de-DE"/>
        </w:rPr>
        <w:tab/>
        <w:t>v</w:t>
      </w:r>
    </w:p>
    <w:p w:rsidR="00DE4AB0" w:rsidRPr="00CA004C" w:rsidRDefault="00DE4AB0" w:rsidP="00DE4AB0">
      <w:pPr>
        <w:rPr>
          <w:rFonts w:ascii="Times New Roman" w:hAnsi="Times New Roman"/>
          <w:sz w:val="26"/>
          <w:szCs w:val="26"/>
          <w:lang w:val="de-DE"/>
        </w:rPr>
      </w:pPr>
      <w:r w:rsidRPr="00CA004C">
        <w:rPr>
          <w:rFonts w:ascii="Times New Roman" w:hAnsi="Times New Roman"/>
          <w:sz w:val="26"/>
          <w:szCs w:val="26"/>
          <w:lang w:val="de-DE"/>
        </w:rPr>
        <w:t xml:space="preserve">ANHANG..................................................................................................................vi    </w:t>
      </w:r>
    </w:p>
    <w:p w:rsidR="00573299" w:rsidRDefault="00573299" w:rsidP="00DE4AB0">
      <w:pPr>
        <w:jc w:val="center"/>
        <w:rPr>
          <w:rFonts w:ascii="Times New Roman" w:hAnsi="Times New Roman"/>
          <w:b/>
          <w:sz w:val="32"/>
          <w:szCs w:val="32"/>
          <w:lang w:val="de-DE"/>
        </w:rPr>
      </w:pPr>
    </w:p>
    <w:p w:rsidR="00DE4AB0" w:rsidRPr="00CA004C" w:rsidRDefault="00DE4AB0" w:rsidP="00DE4AB0">
      <w:pPr>
        <w:jc w:val="center"/>
        <w:rPr>
          <w:rFonts w:ascii="Times New Roman" w:hAnsi="Times New Roman"/>
          <w:b/>
          <w:sz w:val="32"/>
          <w:szCs w:val="32"/>
          <w:lang w:val="de-DE"/>
        </w:rPr>
      </w:pPr>
      <w:r w:rsidRPr="00CA004C">
        <w:rPr>
          <w:rFonts w:ascii="Times New Roman" w:hAnsi="Times New Roman"/>
          <w:b/>
          <w:sz w:val="32"/>
          <w:szCs w:val="32"/>
          <w:lang w:val="de-DE"/>
        </w:rPr>
        <w:t>ZUSAMMENFASSUNG</w:t>
      </w:r>
    </w:p>
    <w:p w:rsidR="00DE4AB0" w:rsidRPr="00CA004C" w:rsidRDefault="00DE4AB0" w:rsidP="00DE4AB0">
      <w:pPr>
        <w:pStyle w:val="ListParagraph"/>
        <w:spacing w:line="360" w:lineRule="auto"/>
        <w:ind w:left="0" w:firstLine="720"/>
        <w:jc w:val="both"/>
        <w:rPr>
          <w:rFonts w:ascii="Times New Roman" w:hAnsi="Times New Roman"/>
          <w:b/>
          <w:sz w:val="26"/>
          <w:szCs w:val="26"/>
          <w:lang w:val="de-DE"/>
        </w:rPr>
      </w:pPr>
      <w:r w:rsidRPr="00CA004C">
        <w:rPr>
          <w:rFonts w:ascii="Times New Roman" w:hAnsi="Times New Roman"/>
          <w:sz w:val="26"/>
          <w:szCs w:val="26"/>
          <w:lang w:val="de-DE"/>
        </w:rPr>
        <w:t>Im Rahmen einer Diplomarbeit wird der Konditionalsatz im Deutschland betroffen. Diplomarbeit werden die folgende Ziele verwirklicht:</w:t>
      </w:r>
      <w:r w:rsidRPr="00CA004C">
        <w:rPr>
          <w:rFonts w:ascii="Times New Roman" w:hAnsi="Times New Roman"/>
          <w:b/>
          <w:sz w:val="26"/>
          <w:szCs w:val="26"/>
          <w:lang w:val="de-DE"/>
        </w:rPr>
        <w:t xml:space="preserve"> </w:t>
      </w:r>
    </w:p>
    <w:p w:rsidR="00DE4AB0" w:rsidRPr="00CA004C" w:rsidRDefault="00DE4AB0" w:rsidP="00DE4AB0">
      <w:pPr>
        <w:pStyle w:val="ListParagraph"/>
        <w:spacing w:line="360" w:lineRule="auto"/>
        <w:ind w:left="0" w:firstLine="720"/>
        <w:jc w:val="both"/>
        <w:rPr>
          <w:rFonts w:ascii="Times New Roman" w:hAnsi="Times New Roman"/>
          <w:sz w:val="26"/>
          <w:szCs w:val="26"/>
          <w:lang w:val="de-DE"/>
        </w:rPr>
      </w:pPr>
      <w:r w:rsidRPr="00CA004C">
        <w:rPr>
          <w:rFonts w:ascii="Times New Roman" w:hAnsi="Times New Roman"/>
          <w:sz w:val="26"/>
          <w:szCs w:val="26"/>
          <w:lang w:val="de-DE"/>
        </w:rPr>
        <w:lastRenderedPageBreak/>
        <w:t xml:space="preserve">Wir möchte n den Lernenden Basiswissen über Konditionalsatz geben wie  Definition, Merkmale, Satzarten, verdeutlichen Besonderheiten sowie den Gebrauch des Konditionalsatzes, zeigen die Fehler im Lernprozess von ausländischen Deutschlernenden, erzielenVerbesserung und Erweiterung der Kenntnisse von  Konditionalsätzen. </w:t>
      </w:r>
    </w:p>
    <w:p w:rsidR="00DE4AB0" w:rsidRPr="00CA004C" w:rsidRDefault="00DE4AB0" w:rsidP="00DE4AB0">
      <w:pPr>
        <w:pStyle w:val="ListParagraph"/>
        <w:spacing w:line="360" w:lineRule="auto"/>
        <w:ind w:left="0" w:firstLine="720"/>
        <w:jc w:val="both"/>
        <w:rPr>
          <w:rFonts w:ascii="Times New Roman" w:hAnsi="Times New Roman"/>
          <w:sz w:val="26"/>
          <w:szCs w:val="26"/>
          <w:lang w:val="de-DE"/>
        </w:rPr>
      </w:pPr>
      <w:r w:rsidRPr="00CA004C">
        <w:rPr>
          <w:rFonts w:ascii="Times New Roman" w:hAnsi="Times New Roman"/>
          <w:sz w:val="26"/>
          <w:szCs w:val="26"/>
          <w:lang w:val="de-DE"/>
        </w:rPr>
        <w:t>Um das gestellte Ziel zu verwirklichen, haben wir  sowohl viele Fachbücher auf  Deutsch im Zusammenhang mit dem Konditionalsatz gesammelt. Im</w:t>
      </w:r>
      <w:r w:rsidRPr="00CA004C">
        <w:rPr>
          <w:rStyle w:val="apple-converted-space"/>
          <w:rFonts w:ascii="Times New Roman" w:hAnsi="Times New Roman"/>
          <w:sz w:val="26"/>
          <w:szCs w:val="26"/>
          <w:lang w:val="de-DE"/>
        </w:rPr>
        <w:t> </w:t>
      </w:r>
      <w:r w:rsidRPr="00CA004C">
        <w:rPr>
          <w:rFonts w:ascii="Times New Roman" w:hAnsi="Times New Roman"/>
          <w:bCs/>
          <w:sz w:val="26"/>
          <w:szCs w:val="26"/>
          <w:lang w:val="de-DE"/>
        </w:rPr>
        <w:t>Bezug</w:t>
      </w:r>
      <w:r w:rsidRPr="00CA004C">
        <w:rPr>
          <w:rStyle w:val="apple-converted-space"/>
          <w:rFonts w:ascii="Times New Roman" w:hAnsi="Times New Roman"/>
          <w:sz w:val="26"/>
          <w:szCs w:val="26"/>
          <w:lang w:val="de-DE"/>
        </w:rPr>
        <w:t> </w:t>
      </w:r>
      <w:r w:rsidRPr="00CA004C">
        <w:rPr>
          <w:rFonts w:ascii="Times New Roman" w:hAnsi="Times New Roman"/>
          <w:sz w:val="26"/>
          <w:szCs w:val="26"/>
          <w:lang w:val="de-DE"/>
        </w:rPr>
        <w:t xml:space="preserve">auf die theoretische Grundlagen benutzen wir die Methode wie Interpetation, Vergleich und Verallgemeinerung. Zur Erfüllung  der praktischen Untersuchung unserer Arbeit haben wir Fragebogen durchführt und Lehrwerke analysiert </w:t>
      </w:r>
    </w:p>
    <w:p w:rsidR="00DE4AB0" w:rsidRPr="00CA004C" w:rsidRDefault="00DE4AB0" w:rsidP="00DE4AB0">
      <w:pPr>
        <w:pStyle w:val="ListParagraph"/>
        <w:spacing w:line="360" w:lineRule="auto"/>
        <w:ind w:left="0" w:firstLine="720"/>
        <w:jc w:val="both"/>
        <w:rPr>
          <w:rFonts w:ascii="Times New Roman" w:hAnsi="Times New Roman"/>
          <w:sz w:val="26"/>
          <w:szCs w:val="26"/>
          <w:lang w:val="de-DE"/>
        </w:rPr>
      </w:pPr>
      <w:r w:rsidRPr="00CA004C">
        <w:rPr>
          <w:rFonts w:ascii="Times New Roman" w:hAnsi="Times New Roman"/>
          <w:sz w:val="26"/>
          <w:szCs w:val="26"/>
          <w:lang w:val="de-DE"/>
        </w:rPr>
        <w:t>Wir haben die folgende Ergebnisse erzielt:</w:t>
      </w:r>
    </w:p>
    <w:p w:rsidR="00DE4AB0" w:rsidRDefault="00DE4AB0" w:rsidP="00DE4AB0">
      <w:pPr>
        <w:pStyle w:val="ListParagraph"/>
        <w:spacing w:line="360" w:lineRule="auto"/>
        <w:ind w:left="0" w:firstLine="720"/>
        <w:jc w:val="both"/>
        <w:rPr>
          <w:rFonts w:ascii="Times New Roman" w:hAnsi="Times New Roman"/>
          <w:sz w:val="26"/>
          <w:szCs w:val="26"/>
          <w:lang w:val="de-DE"/>
        </w:rPr>
      </w:pPr>
      <w:r w:rsidRPr="00CA004C">
        <w:rPr>
          <w:rFonts w:ascii="Times New Roman" w:hAnsi="Times New Roman"/>
          <w:sz w:val="26"/>
          <w:szCs w:val="26"/>
          <w:lang w:val="de-DE"/>
        </w:rPr>
        <w:t>In der theoretische Grundlage lassen Im Bezug auf dem Modus in den Verbformen konditionaler Satzgefüge Konditionalsätze sich</w:t>
      </w:r>
      <w:r w:rsidRPr="00CA004C">
        <w:rPr>
          <w:rFonts w:ascii="Times New Roman" w:hAnsi="Times New Roman"/>
          <w:sz w:val="26"/>
          <w:szCs w:val="26"/>
          <w:shd w:val="clear" w:color="auto" w:fill="FFFFFF"/>
          <w:lang w:val="de-DE"/>
        </w:rPr>
        <w:t xml:space="preserve"> in drei Gruppen. Der Schwerpunkt dieses Kapitels ist nämlich Verwendungsmöglichkeiten für das konditionale Verhältnis. </w:t>
      </w:r>
      <w:bookmarkStart w:id="0" w:name="_Toc387669449"/>
      <w:r w:rsidRPr="00CA004C">
        <w:rPr>
          <w:rFonts w:ascii="Times New Roman" w:hAnsi="Times New Roman"/>
          <w:sz w:val="26"/>
          <w:szCs w:val="26"/>
          <w:shd w:val="clear" w:color="auto" w:fill="FFFFFF"/>
          <w:lang w:val="de-DE"/>
        </w:rPr>
        <w:t xml:space="preserve">Abschließend </w:t>
      </w:r>
      <w:r w:rsidRPr="00CA004C">
        <w:rPr>
          <w:rFonts w:ascii="Times New Roman" w:hAnsi="Times New Roman"/>
          <w:sz w:val="26"/>
          <w:szCs w:val="26"/>
          <w:lang w:val="de-DE"/>
        </w:rPr>
        <w:t xml:space="preserve">in der praktischen Untersuchung des dritten Kapitels stellen wir die Fragenbögen über den Konditionalsatz bei etwa 46 Deutschlernenden im dritten und vierten Studienjahr. Nach Erkennung die typische Fehler sowie die </w:t>
      </w:r>
      <w:r w:rsidRPr="00DE4AB0">
        <w:rPr>
          <w:rFonts w:ascii="Times New Roman" w:hAnsi="Times New Roman"/>
          <w:sz w:val="26"/>
          <w:szCs w:val="26"/>
          <w:lang w:val="de-DE"/>
        </w:rPr>
        <w:t>Wissenslücke</w:t>
      </w:r>
      <w:r w:rsidRPr="00DE4AB0">
        <w:rPr>
          <w:rStyle w:val="apple-converted-space"/>
          <w:rFonts w:ascii="Times New Roman" w:hAnsi="Times New Roman"/>
          <w:sz w:val="26"/>
          <w:szCs w:val="26"/>
          <w:lang w:val="de-DE"/>
        </w:rPr>
        <w:t xml:space="preserve"> beim Gebrauch Konditionalsatz der Deutschstudierenden, finden wir weiterhin die Gründe dafür durch Lehrwerke </w:t>
      </w:r>
      <w:r w:rsidRPr="00DE4AB0">
        <w:rPr>
          <w:rStyle w:val="Emphasis"/>
          <w:rFonts w:ascii="Times New Roman" w:hAnsi="Times New Roman"/>
          <w:i w:val="0"/>
          <w:sz w:val="26"/>
          <w:szCs w:val="26"/>
          <w:shd w:val="clear" w:color="auto" w:fill="FFFFFF"/>
          <w:lang w:val="de-DE"/>
        </w:rPr>
        <w:t>Themen aktuell 2, 3; Em-Brükenkurs, Hauptkurs</w:t>
      </w:r>
      <w:r w:rsidRPr="00DE4AB0">
        <w:rPr>
          <w:rStyle w:val="Emphasis"/>
          <w:rFonts w:ascii="Times New Roman" w:hAnsi="Times New Roman"/>
          <w:bCs/>
          <w:sz w:val="26"/>
          <w:szCs w:val="26"/>
          <w:shd w:val="clear" w:color="auto" w:fill="FFFFFF"/>
          <w:lang w:val="de-DE"/>
        </w:rPr>
        <w:t xml:space="preserve"> </w:t>
      </w:r>
      <w:r w:rsidRPr="00DE4AB0">
        <w:rPr>
          <w:rStyle w:val="Emphasis"/>
          <w:rFonts w:ascii="Times New Roman" w:hAnsi="Times New Roman"/>
          <w:bCs/>
          <w:i w:val="0"/>
          <w:sz w:val="26"/>
          <w:szCs w:val="26"/>
          <w:shd w:val="clear" w:color="auto" w:fill="FFFFFF"/>
          <w:lang w:val="de-DE"/>
        </w:rPr>
        <w:t>und das Fach Syntax</w:t>
      </w:r>
      <w:r w:rsidRPr="00DE4AB0">
        <w:rPr>
          <w:rStyle w:val="Emphasis"/>
          <w:rFonts w:ascii="Times New Roman" w:hAnsi="Times New Roman"/>
          <w:bCs/>
          <w:sz w:val="26"/>
          <w:szCs w:val="26"/>
          <w:shd w:val="clear" w:color="auto" w:fill="FFFFFF"/>
          <w:lang w:val="de-DE"/>
        </w:rPr>
        <w:t xml:space="preserve">. </w:t>
      </w:r>
      <w:r w:rsidRPr="00DE4AB0">
        <w:rPr>
          <w:rStyle w:val="Emphasis"/>
          <w:rFonts w:ascii="Times New Roman" w:hAnsi="Times New Roman"/>
          <w:bCs/>
          <w:i w:val="0"/>
          <w:sz w:val="26"/>
          <w:szCs w:val="26"/>
          <w:shd w:val="clear" w:color="auto" w:fill="FFFFFF"/>
          <w:lang w:val="de-DE"/>
        </w:rPr>
        <w:t>Danach im nächsten Teil unterbreiten wir Vorschläge</w:t>
      </w:r>
      <w:r w:rsidRPr="00DE4AB0">
        <w:rPr>
          <w:rStyle w:val="Emphasis"/>
          <w:rFonts w:ascii="Times New Roman" w:hAnsi="Times New Roman"/>
          <w:bCs/>
          <w:sz w:val="26"/>
          <w:szCs w:val="26"/>
          <w:shd w:val="clear" w:color="auto" w:fill="FFFFFF"/>
          <w:lang w:val="de-DE"/>
        </w:rPr>
        <w:t xml:space="preserve"> </w:t>
      </w:r>
      <w:r w:rsidRPr="00DE4AB0">
        <w:rPr>
          <w:rFonts w:ascii="Times New Roman" w:hAnsi="Times New Roman"/>
          <w:iCs/>
          <w:sz w:val="26"/>
          <w:szCs w:val="26"/>
          <w:lang w:val="de-DE"/>
        </w:rPr>
        <w:t>für</w:t>
      </w:r>
      <w:r w:rsidRPr="00DE4AB0">
        <w:rPr>
          <w:rFonts w:ascii="Times New Roman" w:hAnsi="Times New Roman"/>
          <w:sz w:val="26"/>
          <w:szCs w:val="26"/>
          <w:lang w:val="de-DE"/>
        </w:rPr>
        <w:t xml:space="preserve"> aufgelistete Probleme.</w:t>
      </w:r>
      <w:bookmarkEnd w:id="0"/>
    </w:p>
    <w:p w:rsidR="00573299" w:rsidRPr="008A1F54" w:rsidRDefault="00573299" w:rsidP="00DE4AB0">
      <w:pPr>
        <w:pStyle w:val="ListParagraph"/>
        <w:spacing w:line="360" w:lineRule="auto"/>
        <w:ind w:left="0" w:firstLine="720"/>
        <w:jc w:val="both"/>
        <w:rPr>
          <w:rFonts w:ascii="Times New Roman" w:hAnsi="Times New Roman"/>
          <w:sz w:val="26"/>
          <w:szCs w:val="26"/>
          <w:lang w:val="de-DE"/>
        </w:rPr>
      </w:pPr>
    </w:p>
    <w:p w:rsidR="00DE4AB0" w:rsidRPr="00CA004C" w:rsidRDefault="00DE4AB0" w:rsidP="00DE4AB0">
      <w:pPr>
        <w:jc w:val="center"/>
        <w:rPr>
          <w:rFonts w:ascii="Times New Roman" w:hAnsi="Times New Roman"/>
          <w:b/>
          <w:sz w:val="32"/>
          <w:szCs w:val="32"/>
          <w:lang w:val="de-DE"/>
        </w:rPr>
      </w:pPr>
      <w:r w:rsidRPr="00CA004C">
        <w:rPr>
          <w:rFonts w:ascii="Times New Roman" w:hAnsi="Times New Roman"/>
          <w:b/>
          <w:sz w:val="32"/>
          <w:szCs w:val="32"/>
          <w:lang w:val="de-DE"/>
        </w:rPr>
        <w:t>TÓM TẮT</w:t>
      </w:r>
    </w:p>
    <w:p w:rsidR="00DE4AB0" w:rsidRPr="00CA004C" w:rsidRDefault="00DE4AB0" w:rsidP="00DE4AB0">
      <w:pPr>
        <w:pStyle w:val="ListParagraph"/>
        <w:ind w:left="1440"/>
        <w:rPr>
          <w:rFonts w:ascii="Times New Roman" w:hAnsi="Times New Roman"/>
          <w:b/>
          <w:sz w:val="32"/>
          <w:szCs w:val="32"/>
          <w:lang w:val="de-DE"/>
        </w:rPr>
      </w:pPr>
    </w:p>
    <w:p w:rsidR="00DE4AB0" w:rsidRPr="00CA004C" w:rsidRDefault="00DE4AB0" w:rsidP="00DE4AB0">
      <w:pPr>
        <w:spacing w:after="0" w:line="360" w:lineRule="auto"/>
        <w:ind w:firstLine="720"/>
        <w:jc w:val="both"/>
        <w:rPr>
          <w:rFonts w:ascii="Times New Roman" w:hAnsi="Times New Roman"/>
          <w:sz w:val="26"/>
          <w:szCs w:val="26"/>
          <w:lang w:val="de-DE"/>
        </w:rPr>
      </w:pPr>
      <w:r w:rsidRPr="00CA004C">
        <w:rPr>
          <w:rFonts w:ascii="Times New Roman" w:hAnsi="Times New Roman"/>
          <w:sz w:val="26"/>
          <w:szCs w:val="26"/>
          <w:lang w:val="de-DE"/>
        </w:rPr>
        <w:t xml:space="preserve">Đối tượng nghiên cứu của đề tài là câu điều kiện trong tiếng Đức. Các mục tiêu cần đạt được như sau: Cung cấp cho sinh viên những kiến thức cơ bản của câu điều kiện như định nghĩa, đặc điểm, cách phân loại câu điều  kiện, làm rõ đặc điểm và việc sử dụng câu,  chỉ ra được các lỗi thường mắc phải trong quá trình học tập của người học, giúp các bạn cải thiện và mở rộng sự hiểu biết về câu điều kiện trong tiếng Đức. </w:t>
      </w:r>
    </w:p>
    <w:p w:rsidR="00DE4AB0" w:rsidRPr="00CA004C" w:rsidRDefault="00DE4AB0" w:rsidP="00DE4AB0">
      <w:pPr>
        <w:spacing w:after="0" w:line="360" w:lineRule="auto"/>
        <w:ind w:firstLine="720"/>
        <w:jc w:val="both"/>
        <w:rPr>
          <w:rFonts w:ascii="Times New Roman" w:hAnsi="Times New Roman"/>
          <w:sz w:val="26"/>
          <w:szCs w:val="26"/>
          <w:lang w:val="de-DE"/>
        </w:rPr>
      </w:pPr>
      <w:r w:rsidRPr="00CA004C">
        <w:rPr>
          <w:rFonts w:ascii="Times New Roman" w:hAnsi="Times New Roman"/>
          <w:sz w:val="26"/>
          <w:szCs w:val="26"/>
          <w:lang w:val="de-DE"/>
        </w:rPr>
        <w:t>Để đạt được mục tiêu trên, chúng tôi đã thu thập nhiều sách tham khảo, tài liệu liên quan đến câu điều kiện trong tiếng Đức. Chúng tôi sử dụng phương pháp như phân tích, so sánh, đối chiếu và tổng quát hóa để hoàn thành luận văn.Trong phần thực hành, chúng tôi tiến hành khảo sát và phân tích các sách thực hành tiếng.</w:t>
      </w:r>
    </w:p>
    <w:p w:rsidR="00DE4AB0" w:rsidRPr="00CA004C" w:rsidRDefault="00DE4AB0" w:rsidP="00DE4AB0">
      <w:pPr>
        <w:spacing w:after="0" w:line="360" w:lineRule="auto"/>
        <w:ind w:firstLine="720"/>
        <w:jc w:val="both"/>
        <w:rPr>
          <w:rFonts w:ascii="Times New Roman" w:hAnsi="Times New Roman"/>
          <w:sz w:val="26"/>
          <w:szCs w:val="26"/>
          <w:lang w:val="de-DE"/>
        </w:rPr>
      </w:pPr>
      <w:r w:rsidRPr="00CA004C">
        <w:rPr>
          <w:rFonts w:ascii="Times New Roman" w:hAnsi="Times New Roman"/>
          <w:sz w:val="26"/>
          <w:szCs w:val="26"/>
          <w:lang w:val="de-DE"/>
        </w:rPr>
        <w:t>Chúng tôi đã đạt được kết quả sau:</w:t>
      </w:r>
    </w:p>
    <w:p w:rsidR="00DE4AB0" w:rsidRPr="00CA004C" w:rsidRDefault="00DE4AB0" w:rsidP="00DE4AB0">
      <w:pPr>
        <w:spacing w:after="0" w:line="360" w:lineRule="auto"/>
        <w:ind w:firstLine="720"/>
        <w:jc w:val="both"/>
        <w:rPr>
          <w:rFonts w:ascii="Times New Roman" w:hAnsi="Times New Roman"/>
          <w:sz w:val="26"/>
          <w:szCs w:val="26"/>
          <w:lang w:val="de-DE"/>
        </w:rPr>
      </w:pPr>
      <w:r w:rsidRPr="00CA004C">
        <w:rPr>
          <w:rFonts w:ascii="Times New Roman" w:hAnsi="Times New Roman"/>
          <w:sz w:val="26"/>
          <w:szCs w:val="26"/>
          <w:lang w:val="de-DE"/>
        </w:rPr>
        <w:lastRenderedPageBreak/>
        <w:t>Trong phần lý thuyết, dựa trên cách sử dụng động từ tại các thì,  câu điều kiện được chia thành ba nhóm . Trọng tâm của chương là đưa các cấu trúc để diễn đạt câu điều kiện .</w:t>
      </w:r>
    </w:p>
    <w:p w:rsidR="00DE4AB0" w:rsidRPr="00CA004C" w:rsidRDefault="00DE4AB0" w:rsidP="00DE4AB0">
      <w:pPr>
        <w:spacing w:after="0" w:line="360" w:lineRule="auto"/>
        <w:ind w:firstLine="720"/>
        <w:jc w:val="both"/>
        <w:rPr>
          <w:rFonts w:ascii="Times New Roman" w:hAnsi="Times New Roman"/>
          <w:sz w:val="26"/>
          <w:szCs w:val="26"/>
          <w:lang w:val="de-DE"/>
        </w:rPr>
      </w:pPr>
      <w:r w:rsidRPr="00CA004C">
        <w:rPr>
          <w:rFonts w:ascii="Times New Roman" w:hAnsi="Times New Roman"/>
          <w:sz w:val="26"/>
          <w:szCs w:val="26"/>
          <w:lang w:val="de-DE"/>
        </w:rPr>
        <w:t>Tiếp theo, trong phần thực hành chúng tôi đã phát hiện các lỗi điển hình cũng như lỗ hổng kiến thức khi sử dụng câu điều kiện Đức. Từ đó, tiếp tục nghiên cứu để làm rõ nguyên nhân thông các sách thực hành tiếng Đức đang được giảng dạy sau:  Themen aktuell 2, 3; Em-Brükenkurs, Hauptkurs và môn học Syntax, từ đó nêu rõ các giải pháp cho các vấn đề được liệt kê trong luận án.</w:t>
      </w:r>
    </w:p>
    <w:p w:rsidR="00DE4AB0" w:rsidRPr="00CA004C" w:rsidRDefault="00DE4AB0" w:rsidP="00DE4AB0">
      <w:pPr>
        <w:rPr>
          <w:rFonts w:ascii="Times New Roman" w:hAnsi="Times New Roman"/>
          <w:sz w:val="26"/>
          <w:szCs w:val="26"/>
          <w:lang w:val="de-DE"/>
        </w:rPr>
      </w:pPr>
    </w:p>
    <w:p w:rsidR="00DE4AB0" w:rsidRPr="00CA004C" w:rsidRDefault="00DE4AB0" w:rsidP="00DE4AB0">
      <w:pPr>
        <w:autoSpaceDE w:val="0"/>
        <w:autoSpaceDN w:val="0"/>
        <w:adjustRightInd w:val="0"/>
        <w:jc w:val="center"/>
        <w:rPr>
          <w:rFonts w:ascii="Times New Roman" w:eastAsia="Times New Roman" w:hAnsi="Times New Roman"/>
          <w:b/>
          <w:sz w:val="26"/>
          <w:szCs w:val="26"/>
          <w:lang w:val="de-DE" w:eastAsia="vi-VN"/>
        </w:rPr>
      </w:pPr>
    </w:p>
    <w:p w:rsidR="00573299" w:rsidRPr="00CA004C" w:rsidRDefault="00573299" w:rsidP="00573299">
      <w:pPr>
        <w:jc w:val="center"/>
        <w:rPr>
          <w:rFonts w:ascii="Times New Roman" w:hAnsi="Times New Roman"/>
          <w:i/>
          <w:sz w:val="26"/>
          <w:szCs w:val="26"/>
          <w:lang w:val="de-DE"/>
        </w:rPr>
      </w:pPr>
      <w:r w:rsidRPr="00CA004C">
        <w:rPr>
          <w:rFonts w:ascii="Times New Roman" w:hAnsi="Times New Roman"/>
          <w:b/>
          <w:sz w:val="28"/>
          <w:szCs w:val="28"/>
          <w:lang w:val="de-DE"/>
        </w:rPr>
        <w:t>Literaturverzeichnis</w:t>
      </w:r>
    </w:p>
    <w:p w:rsidR="00573299" w:rsidRPr="00CA004C" w:rsidRDefault="00573299" w:rsidP="00573299">
      <w:pPr>
        <w:tabs>
          <w:tab w:val="left" w:pos="1530"/>
          <w:tab w:val="left" w:pos="1620"/>
          <w:tab w:val="left" w:pos="1710"/>
        </w:tabs>
        <w:spacing w:after="0" w:line="360" w:lineRule="auto"/>
        <w:rPr>
          <w:rFonts w:ascii="Times New Roman" w:hAnsi="Times New Roman"/>
          <w:b/>
          <w:sz w:val="28"/>
          <w:szCs w:val="28"/>
          <w:lang w:val="de-DE"/>
        </w:rPr>
      </w:pPr>
      <w:r w:rsidRPr="00CA004C">
        <w:rPr>
          <w:rFonts w:ascii="Times New Roman" w:hAnsi="Times New Roman"/>
          <w:b/>
          <w:sz w:val="28"/>
          <w:szCs w:val="28"/>
          <w:lang w:val="de-DE"/>
        </w:rPr>
        <w:t>Bücher</w:t>
      </w:r>
    </w:p>
    <w:p w:rsidR="00573299" w:rsidRPr="00573299" w:rsidRDefault="00573299" w:rsidP="00573299">
      <w:pPr>
        <w:tabs>
          <w:tab w:val="left" w:pos="1530"/>
          <w:tab w:val="left" w:pos="1620"/>
          <w:tab w:val="left" w:pos="1710"/>
        </w:tabs>
        <w:spacing w:after="0" w:line="360" w:lineRule="auto"/>
        <w:rPr>
          <w:rFonts w:ascii="Times New Roman" w:hAnsi="Times New Roman"/>
          <w:sz w:val="26"/>
          <w:szCs w:val="26"/>
          <w:shd w:val="clear" w:color="auto" w:fill="FFFFFF"/>
          <w:lang w:val="de-DE"/>
        </w:rPr>
      </w:pPr>
      <w:r w:rsidRPr="00573299">
        <w:rPr>
          <w:rFonts w:ascii="Times New Roman" w:hAnsi="Times New Roman"/>
          <w:sz w:val="26"/>
          <w:szCs w:val="26"/>
          <w:shd w:val="clear" w:color="auto" w:fill="FFFFFF"/>
          <w:lang w:val="de-DE"/>
        </w:rPr>
        <w:t xml:space="preserve">Aufderstraße, H. u.a. (2013). </w:t>
      </w:r>
      <w:r w:rsidRPr="00573299">
        <w:rPr>
          <w:rFonts w:ascii="Times New Roman" w:hAnsi="Times New Roman"/>
          <w:i/>
          <w:sz w:val="26"/>
          <w:szCs w:val="26"/>
          <w:shd w:val="clear" w:color="auto" w:fill="FFFFFF"/>
          <w:lang w:val="de-DE"/>
        </w:rPr>
        <w:t>Themen aktuell 2</w:t>
      </w:r>
      <w:r w:rsidRPr="00573299">
        <w:rPr>
          <w:rFonts w:ascii="Times New Roman" w:hAnsi="Times New Roman"/>
          <w:sz w:val="26"/>
          <w:szCs w:val="26"/>
          <w:shd w:val="clear" w:color="auto" w:fill="FFFFFF"/>
          <w:lang w:val="de-DE"/>
        </w:rPr>
        <w:t xml:space="preserve"> </w:t>
      </w:r>
      <w:r w:rsidRPr="00573299">
        <w:rPr>
          <w:rFonts w:ascii="Times New Roman" w:hAnsi="Times New Roman"/>
          <w:i/>
          <w:sz w:val="26"/>
          <w:szCs w:val="26"/>
          <w:shd w:val="clear" w:color="auto" w:fill="FFFFFF"/>
          <w:lang w:val="de-DE"/>
        </w:rPr>
        <w:t>Arbeitsbuch</w:t>
      </w:r>
      <w:r w:rsidRPr="00573299">
        <w:rPr>
          <w:rFonts w:ascii="Times New Roman" w:hAnsi="Times New Roman"/>
          <w:sz w:val="26"/>
          <w:szCs w:val="26"/>
          <w:shd w:val="clear" w:color="auto" w:fill="FFFFFF"/>
          <w:lang w:val="de-DE"/>
        </w:rPr>
        <w:t>.</w:t>
      </w:r>
      <w:r w:rsidRPr="00CA004C">
        <w:rPr>
          <w:rFonts w:ascii="Times New Roman" w:hAnsi="Times New Roman"/>
          <w:sz w:val="26"/>
          <w:szCs w:val="26"/>
          <w:lang w:val="de-DE"/>
        </w:rPr>
        <w:t xml:space="preserve"> Ismaning: Hueber</w:t>
      </w:r>
      <w:r w:rsidRPr="00573299">
        <w:rPr>
          <w:rFonts w:ascii="Times New Roman" w:hAnsi="Times New Roman"/>
          <w:sz w:val="26"/>
          <w:szCs w:val="26"/>
          <w:shd w:val="clear" w:color="auto" w:fill="FFFFFF"/>
          <w:lang w:val="de-DE"/>
        </w:rPr>
        <w:t xml:space="preserve"> Verlag. Aufderstraße, H. u.a. (2010). </w:t>
      </w:r>
      <w:r w:rsidRPr="00573299">
        <w:rPr>
          <w:rFonts w:ascii="Times New Roman" w:hAnsi="Times New Roman"/>
          <w:i/>
          <w:sz w:val="26"/>
          <w:szCs w:val="26"/>
          <w:shd w:val="clear" w:color="auto" w:fill="FFFFFF"/>
          <w:lang w:val="de-DE"/>
        </w:rPr>
        <w:t>Themen aktuell 2</w:t>
      </w:r>
      <w:r w:rsidRPr="00573299">
        <w:rPr>
          <w:rFonts w:ascii="Times New Roman" w:hAnsi="Times New Roman"/>
          <w:sz w:val="26"/>
          <w:szCs w:val="26"/>
          <w:shd w:val="clear" w:color="auto" w:fill="FFFFFF"/>
          <w:lang w:val="de-DE"/>
        </w:rPr>
        <w:t xml:space="preserve"> </w:t>
      </w:r>
      <w:r w:rsidRPr="00573299">
        <w:rPr>
          <w:rFonts w:ascii="Times New Roman" w:hAnsi="Times New Roman"/>
          <w:i/>
          <w:sz w:val="26"/>
          <w:szCs w:val="26"/>
          <w:shd w:val="clear" w:color="auto" w:fill="FFFFFF"/>
          <w:lang w:val="de-DE"/>
        </w:rPr>
        <w:t>Kursbuch</w:t>
      </w:r>
      <w:r w:rsidRPr="00573299">
        <w:rPr>
          <w:rFonts w:ascii="Times New Roman" w:hAnsi="Times New Roman"/>
          <w:sz w:val="26"/>
          <w:szCs w:val="26"/>
          <w:shd w:val="clear" w:color="auto" w:fill="FFFFFF"/>
          <w:lang w:val="de-DE"/>
        </w:rPr>
        <w:t>.</w:t>
      </w:r>
      <w:r w:rsidRPr="00CA004C">
        <w:rPr>
          <w:rFonts w:ascii="Times New Roman" w:hAnsi="Times New Roman"/>
          <w:sz w:val="26"/>
          <w:szCs w:val="26"/>
          <w:lang w:val="de-DE"/>
        </w:rPr>
        <w:t xml:space="preserve"> Ismaning: Max Hueber</w:t>
      </w:r>
      <w:r w:rsidRPr="00573299">
        <w:rPr>
          <w:rFonts w:ascii="Times New Roman" w:hAnsi="Times New Roman"/>
          <w:sz w:val="26"/>
          <w:szCs w:val="26"/>
          <w:shd w:val="clear" w:color="auto" w:fill="FFFFFF"/>
          <w:lang w:val="de-DE"/>
        </w:rPr>
        <w:t xml:space="preserve"> Verlag.</w:t>
      </w:r>
    </w:p>
    <w:p w:rsidR="00573299" w:rsidRPr="00CA004C" w:rsidRDefault="00573299" w:rsidP="00573299">
      <w:pPr>
        <w:tabs>
          <w:tab w:val="left" w:pos="1530"/>
          <w:tab w:val="left" w:pos="1620"/>
          <w:tab w:val="left" w:pos="1710"/>
        </w:tabs>
        <w:spacing w:after="0" w:line="360" w:lineRule="auto"/>
        <w:rPr>
          <w:rFonts w:ascii="Times New Roman" w:hAnsi="Times New Roman"/>
          <w:sz w:val="26"/>
          <w:szCs w:val="26"/>
          <w:lang w:val="de-DE"/>
        </w:rPr>
      </w:pPr>
      <w:r w:rsidRPr="00CA004C">
        <w:rPr>
          <w:rFonts w:ascii="Times New Roman" w:hAnsi="Times New Roman"/>
          <w:sz w:val="26"/>
          <w:szCs w:val="26"/>
          <w:lang w:val="de-DE"/>
        </w:rPr>
        <w:t xml:space="preserve">Balcik.I u.a. (2009). </w:t>
      </w:r>
      <w:r w:rsidRPr="00CA004C">
        <w:rPr>
          <w:rFonts w:ascii="Times New Roman" w:hAnsi="Times New Roman"/>
          <w:i/>
          <w:sz w:val="26"/>
          <w:szCs w:val="26"/>
          <w:lang w:val="de-DE"/>
        </w:rPr>
        <w:t>Die große Grammatik Deutsch</w:t>
      </w:r>
      <w:r w:rsidRPr="00CA004C">
        <w:rPr>
          <w:rFonts w:ascii="Times New Roman" w:hAnsi="Times New Roman"/>
          <w:sz w:val="26"/>
          <w:szCs w:val="26"/>
          <w:lang w:val="de-DE"/>
        </w:rPr>
        <w:t xml:space="preserve">. Stuttgart: PONS GmbH. </w:t>
      </w:r>
    </w:p>
    <w:p w:rsidR="00573299" w:rsidRPr="00CA004C" w:rsidRDefault="00573299" w:rsidP="00573299">
      <w:pPr>
        <w:tabs>
          <w:tab w:val="left" w:pos="1530"/>
          <w:tab w:val="left" w:pos="1620"/>
          <w:tab w:val="left" w:pos="1710"/>
        </w:tabs>
        <w:spacing w:after="0" w:line="360" w:lineRule="auto"/>
        <w:rPr>
          <w:rFonts w:ascii="Times New Roman" w:hAnsi="Times New Roman"/>
          <w:sz w:val="26"/>
          <w:szCs w:val="26"/>
          <w:lang w:val="de-DE"/>
        </w:rPr>
      </w:pPr>
      <w:r w:rsidRPr="00573299">
        <w:rPr>
          <w:rFonts w:ascii="Times New Roman" w:hAnsi="Times New Roman"/>
          <w:sz w:val="26"/>
          <w:szCs w:val="26"/>
          <w:shd w:val="clear" w:color="auto" w:fill="FFFFFF"/>
          <w:lang w:val="de-DE"/>
        </w:rPr>
        <w:t xml:space="preserve">Bock, H. /Müller, J. (2010) </w:t>
      </w:r>
      <w:r w:rsidRPr="00573299">
        <w:rPr>
          <w:rFonts w:ascii="Times New Roman" w:hAnsi="Times New Roman"/>
          <w:i/>
          <w:sz w:val="26"/>
          <w:szCs w:val="26"/>
          <w:shd w:val="clear" w:color="auto" w:fill="FFFFFF"/>
          <w:lang w:val="de-DE"/>
        </w:rPr>
        <w:t>Themen aktuell 3</w:t>
      </w:r>
      <w:r w:rsidRPr="00573299">
        <w:rPr>
          <w:rFonts w:ascii="Times New Roman" w:hAnsi="Times New Roman"/>
          <w:sz w:val="26"/>
          <w:szCs w:val="26"/>
          <w:shd w:val="clear" w:color="auto" w:fill="FFFFFF"/>
          <w:lang w:val="de-DE"/>
        </w:rPr>
        <w:t xml:space="preserve"> </w:t>
      </w:r>
      <w:r w:rsidRPr="00573299">
        <w:rPr>
          <w:rFonts w:ascii="Times New Roman" w:hAnsi="Times New Roman"/>
          <w:i/>
          <w:sz w:val="26"/>
          <w:szCs w:val="26"/>
          <w:shd w:val="clear" w:color="auto" w:fill="FFFFFF"/>
          <w:lang w:val="de-DE"/>
        </w:rPr>
        <w:t>Arbeitbuch</w:t>
      </w:r>
      <w:r w:rsidRPr="00573299">
        <w:rPr>
          <w:rFonts w:ascii="Times New Roman" w:hAnsi="Times New Roman"/>
          <w:sz w:val="26"/>
          <w:szCs w:val="26"/>
          <w:shd w:val="clear" w:color="auto" w:fill="FFFFFF"/>
          <w:lang w:val="de-DE"/>
        </w:rPr>
        <w:t xml:space="preserve">. </w:t>
      </w:r>
      <w:r w:rsidRPr="00CA004C">
        <w:rPr>
          <w:rFonts w:ascii="Times New Roman" w:hAnsi="Times New Roman"/>
          <w:sz w:val="26"/>
          <w:szCs w:val="26"/>
          <w:lang w:val="de-DE"/>
        </w:rPr>
        <w:t xml:space="preserve">Ismaning: Max Hueber Verlag </w:t>
      </w:r>
    </w:p>
    <w:p w:rsidR="00573299" w:rsidRPr="00CA004C" w:rsidRDefault="00573299" w:rsidP="00573299">
      <w:pPr>
        <w:tabs>
          <w:tab w:val="left" w:pos="1530"/>
          <w:tab w:val="left" w:pos="1620"/>
          <w:tab w:val="left" w:pos="1710"/>
        </w:tabs>
        <w:spacing w:after="0" w:line="360" w:lineRule="auto"/>
        <w:rPr>
          <w:rFonts w:ascii="Times New Roman" w:hAnsi="Times New Roman"/>
          <w:sz w:val="26"/>
          <w:szCs w:val="26"/>
          <w:lang w:val="de-DE"/>
        </w:rPr>
      </w:pPr>
      <w:r w:rsidRPr="00CA004C">
        <w:rPr>
          <w:rFonts w:ascii="Times New Roman" w:hAnsi="Times New Roman"/>
          <w:sz w:val="26"/>
          <w:szCs w:val="26"/>
          <w:lang w:val="de-DE"/>
        </w:rPr>
        <w:t xml:space="preserve">Buscha, J. u.a. (1998). </w:t>
      </w:r>
      <w:r w:rsidRPr="00CA004C">
        <w:rPr>
          <w:rFonts w:ascii="Times New Roman" w:hAnsi="Times New Roman"/>
          <w:i/>
          <w:sz w:val="26"/>
          <w:szCs w:val="26"/>
          <w:lang w:val="de-DE"/>
        </w:rPr>
        <w:t>Grammatik in Feldern, ein Lehr- und Übungbuch für Fortgeschrittene</w:t>
      </w:r>
      <w:r w:rsidRPr="00CA004C">
        <w:rPr>
          <w:rFonts w:ascii="Times New Roman" w:hAnsi="Times New Roman"/>
          <w:sz w:val="26"/>
          <w:szCs w:val="26"/>
          <w:lang w:val="de-DE"/>
        </w:rPr>
        <w:t>. Ismaning: Verlag für Deutsch.</w:t>
      </w:r>
    </w:p>
    <w:p w:rsidR="00573299" w:rsidRPr="00CA004C" w:rsidRDefault="00573299" w:rsidP="00573299">
      <w:pPr>
        <w:tabs>
          <w:tab w:val="left" w:pos="1530"/>
          <w:tab w:val="left" w:pos="1620"/>
          <w:tab w:val="left" w:pos="1710"/>
        </w:tabs>
        <w:spacing w:after="0" w:line="360" w:lineRule="auto"/>
        <w:rPr>
          <w:rFonts w:ascii="Times New Roman" w:hAnsi="Times New Roman"/>
          <w:sz w:val="26"/>
          <w:szCs w:val="26"/>
          <w:lang w:val="de-DE"/>
        </w:rPr>
      </w:pPr>
      <w:r w:rsidRPr="00CA004C">
        <w:rPr>
          <w:rFonts w:ascii="Times New Roman" w:hAnsi="Times New Roman"/>
          <w:sz w:val="26"/>
          <w:szCs w:val="26"/>
          <w:lang w:val="de-DE"/>
        </w:rPr>
        <w:t>Bußmann H. (1989</w:t>
      </w:r>
      <w:r w:rsidRPr="00CA004C">
        <w:rPr>
          <w:rFonts w:ascii="Times New Roman" w:hAnsi="Times New Roman"/>
          <w:i/>
          <w:sz w:val="26"/>
          <w:szCs w:val="26"/>
          <w:lang w:val="de-DE"/>
        </w:rPr>
        <w:t>). Lekxikon Sprachwissenschaft</w:t>
      </w:r>
      <w:r w:rsidRPr="00CA004C">
        <w:rPr>
          <w:rFonts w:ascii="Times New Roman" w:hAnsi="Times New Roman"/>
          <w:sz w:val="26"/>
          <w:szCs w:val="26"/>
          <w:lang w:val="de-DE"/>
        </w:rPr>
        <w:t xml:space="preserve">. Stuttgart: Alfred Kröner Verlag. Deyer, H. / Schmidt, R. (1991) </w:t>
      </w:r>
      <w:r w:rsidRPr="00CA004C">
        <w:rPr>
          <w:rFonts w:ascii="Times New Roman" w:hAnsi="Times New Roman"/>
          <w:i/>
          <w:sz w:val="26"/>
          <w:szCs w:val="26"/>
          <w:lang w:val="de-DE"/>
        </w:rPr>
        <w:t>Lehr- und Übungsbuch der deutschen Grammatik.</w:t>
      </w:r>
      <w:r w:rsidRPr="00CA004C">
        <w:rPr>
          <w:rFonts w:ascii="Times New Roman" w:hAnsi="Times New Roman"/>
          <w:sz w:val="26"/>
          <w:szCs w:val="26"/>
          <w:lang w:val="de-DE"/>
        </w:rPr>
        <w:t xml:space="preserve"> Ismaning: Hueber Verlag. </w:t>
      </w:r>
    </w:p>
    <w:p w:rsidR="00573299" w:rsidRPr="00CA004C" w:rsidRDefault="00573299" w:rsidP="00573299">
      <w:pPr>
        <w:tabs>
          <w:tab w:val="left" w:pos="1530"/>
          <w:tab w:val="left" w:pos="1620"/>
          <w:tab w:val="left" w:pos="1710"/>
        </w:tabs>
        <w:spacing w:after="0" w:line="360" w:lineRule="auto"/>
        <w:rPr>
          <w:rFonts w:ascii="Times New Roman" w:hAnsi="Times New Roman"/>
          <w:sz w:val="26"/>
          <w:szCs w:val="26"/>
          <w:lang w:val="de-DE"/>
        </w:rPr>
      </w:pPr>
      <w:r w:rsidRPr="00CA004C">
        <w:rPr>
          <w:rFonts w:ascii="Times New Roman" w:hAnsi="Times New Roman"/>
          <w:sz w:val="26"/>
          <w:szCs w:val="26"/>
          <w:lang w:val="de-DE"/>
        </w:rPr>
        <w:t xml:space="preserve"> Deyer, H. / Schmidt, R.(2013) </w:t>
      </w:r>
      <w:r w:rsidRPr="00CA004C">
        <w:rPr>
          <w:rFonts w:ascii="Times New Roman" w:hAnsi="Times New Roman"/>
          <w:i/>
          <w:sz w:val="26"/>
          <w:szCs w:val="26"/>
          <w:lang w:val="de-DE"/>
        </w:rPr>
        <w:t xml:space="preserve">Lehr- und   Übungsbuch der deutschen Grammatik. </w:t>
      </w:r>
      <w:r w:rsidRPr="00CA004C">
        <w:rPr>
          <w:rFonts w:ascii="Times New Roman" w:hAnsi="Times New Roman"/>
          <w:sz w:val="26"/>
          <w:szCs w:val="26"/>
          <w:lang w:val="de-DE"/>
        </w:rPr>
        <w:t>Ismaning: Hueber Verlag .</w:t>
      </w:r>
    </w:p>
    <w:p w:rsidR="00573299" w:rsidRPr="00CA004C" w:rsidRDefault="00573299" w:rsidP="00573299">
      <w:pPr>
        <w:pStyle w:val="ListParagraph"/>
        <w:spacing w:after="0" w:line="360" w:lineRule="auto"/>
        <w:ind w:left="0"/>
        <w:jc w:val="both"/>
        <w:rPr>
          <w:rFonts w:ascii="Times New Roman" w:hAnsi="Times New Roman"/>
          <w:bCs/>
          <w:sz w:val="26"/>
          <w:szCs w:val="26"/>
          <w:shd w:val="clear" w:color="auto" w:fill="FFFFFF"/>
          <w:lang w:val="de-DE"/>
        </w:rPr>
      </w:pPr>
      <w:r w:rsidRPr="00CA004C">
        <w:rPr>
          <w:rFonts w:ascii="Times New Roman" w:hAnsi="Times New Roman"/>
          <w:bCs/>
          <w:sz w:val="26"/>
          <w:szCs w:val="26"/>
          <w:shd w:val="clear" w:color="auto" w:fill="FFFFFF"/>
          <w:lang w:val="de-DE"/>
        </w:rPr>
        <w:t>Duden Band 4 (1995</w:t>
      </w:r>
      <w:r w:rsidRPr="00CA004C">
        <w:rPr>
          <w:rFonts w:ascii="Times New Roman" w:hAnsi="Times New Roman"/>
          <w:bCs/>
          <w:i/>
          <w:sz w:val="26"/>
          <w:szCs w:val="26"/>
          <w:shd w:val="clear" w:color="auto" w:fill="FFFFFF"/>
          <w:lang w:val="de-DE"/>
        </w:rPr>
        <w:t>). Die Grammatik</w:t>
      </w:r>
      <w:r w:rsidRPr="00CA004C">
        <w:rPr>
          <w:rFonts w:ascii="Times New Roman" w:hAnsi="Times New Roman"/>
          <w:bCs/>
          <w:sz w:val="26"/>
          <w:szCs w:val="26"/>
          <w:shd w:val="clear" w:color="auto" w:fill="FFFFFF"/>
          <w:lang w:val="de-DE"/>
        </w:rPr>
        <w:t xml:space="preserve">. Mannheim/Leipzip/Wien/Zürich: </w:t>
      </w:r>
    </w:p>
    <w:p w:rsidR="00573299" w:rsidRPr="00573299" w:rsidRDefault="00573299" w:rsidP="00573299">
      <w:pPr>
        <w:pStyle w:val="ListParagraph"/>
        <w:spacing w:after="0" w:line="360" w:lineRule="auto"/>
        <w:ind w:left="0"/>
        <w:jc w:val="both"/>
        <w:rPr>
          <w:rFonts w:ascii="Times New Roman" w:eastAsia="BatangChe" w:hAnsi="Times New Roman"/>
          <w:sz w:val="26"/>
          <w:szCs w:val="26"/>
          <w:lang w:val="de-DE"/>
        </w:rPr>
      </w:pPr>
      <w:r w:rsidRPr="00CA004C">
        <w:rPr>
          <w:rFonts w:ascii="Times New Roman" w:hAnsi="Times New Roman"/>
          <w:bCs/>
          <w:sz w:val="26"/>
          <w:szCs w:val="26"/>
          <w:shd w:val="clear" w:color="auto" w:fill="FFFFFF"/>
          <w:lang w:val="de-DE"/>
        </w:rPr>
        <w:t xml:space="preserve">Duden Band 4 (2009). Die </w:t>
      </w:r>
      <w:r w:rsidRPr="00CA004C">
        <w:rPr>
          <w:rFonts w:ascii="Times New Roman" w:hAnsi="Times New Roman"/>
          <w:bCs/>
          <w:i/>
          <w:sz w:val="26"/>
          <w:szCs w:val="26"/>
          <w:shd w:val="clear" w:color="auto" w:fill="FFFFFF"/>
          <w:lang w:val="de-DE"/>
        </w:rPr>
        <w:t xml:space="preserve">Grammatik.  </w:t>
      </w:r>
      <w:r w:rsidRPr="00573299">
        <w:rPr>
          <w:rFonts w:ascii="Times New Roman" w:eastAsia="BatangChe" w:hAnsi="Times New Roman"/>
          <w:sz w:val="26"/>
          <w:szCs w:val="26"/>
          <w:lang w:val="de-DE"/>
        </w:rPr>
        <w:t xml:space="preserve">Mannheim: </w:t>
      </w:r>
      <w:r w:rsidRPr="00CA004C">
        <w:rPr>
          <w:rFonts w:ascii="Times New Roman" w:hAnsi="Times New Roman"/>
          <w:bCs/>
          <w:sz w:val="26"/>
          <w:szCs w:val="26"/>
          <w:shd w:val="clear" w:color="auto" w:fill="FFFFFF"/>
          <w:lang w:val="de-DE"/>
        </w:rPr>
        <w:t>Duden Verlag .</w:t>
      </w:r>
    </w:p>
    <w:p w:rsidR="00573299" w:rsidRPr="00CA004C" w:rsidRDefault="00573299" w:rsidP="00573299">
      <w:pPr>
        <w:pStyle w:val="ListParagraph"/>
        <w:spacing w:after="0" w:line="360" w:lineRule="auto"/>
        <w:ind w:left="0"/>
        <w:jc w:val="both"/>
        <w:rPr>
          <w:rFonts w:ascii="Times New Roman" w:hAnsi="Times New Roman"/>
          <w:bCs/>
          <w:sz w:val="26"/>
          <w:szCs w:val="26"/>
          <w:shd w:val="clear" w:color="auto" w:fill="FFFFFF"/>
          <w:lang w:val="de-DE"/>
        </w:rPr>
      </w:pPr>
      <w:r w:rsidRPr="00573299">
        <w:rPr>
          <w:rFonts w:ascii="Times New Roman" w:hAnsi="Times New Roman"/>
          <w:sz w:val="26"/>
          <w:szCs w:val="26"/>
          <w:lang w:val="de-DE"/>
        </w:rPr>
        <w:t xml:space="preserve">Eisenberg, P. (2006). </w:t>
      </w:r>
      <w:r w:rsidRPr="00573299">
        <w:rPr>
          <w:rFonts w:ascii="Times New Roman" w:hAnsi="Times New Roman"/>
          <w:bCs/>
          <w:i/>
          <w:sz w:val="26"/>
          <w:szCs w:val="26"/>
          <w:shd w:val="clear" w:color="auto" w:fill="FFFFFF"/>
          <w:lang w:val="de-DE"/>
        </w:rPr>
        <w:t>Grundriss der deutschen Grammatik - Band 2</w:t>
      </w:r>
      <w:r w:rsidRPr="00573299">
        <w:rPr>
          <w:rFonts w:ascii="Times New Roman" w:hAnsi="Times New Roman"/>
          <w:bCs/>
          <w:sz w:val="26"/>
          <w:szCs w:val="26"/>
          <w:shd w:val="clear" w:color="auto" w:fill="FFFFFF"/>
          <w:lang w:val="de-DE"/>
        </w:rPr>
        <w:t xml:space="preserve">. Stuttgart Weimar: </w:t>
      </w:r>
      <w:r w:rsidRPr="00573299">
        <w:rPr>
          <w:rStyle w:val="Emphasis"/>
          <w:rFonts w:ascii="Times New Roman" w:hAnsi="Times New Roman"/>
          <w:bCs/>
          <w:sz w:val="26"/>
          <w:szCs w:val="26"/>
          <w:shd w:val="clear" w:color="auto" w:fill="FFFFFF"/>
          <w:lang w:val="de-DE"/>
        </w:rPr>
        <w:t>Verlag J. B. Metzler Stuttgart.</w:t>
      </w:r>
    </w:p>
    <w:p w:rsidR="00573299" w:rsidRPr="00CA004C" w:rsidRDefault="00573299" w:rsidP="00573299">
      <w:pPr>
        <w:pStyle w:val="ListParagraph"/>
        <w:spacing w:after="0" w:line="360" w:lineRule="auto"/>
        <w:ind w:left="0"/>
        <w:jc w:val="both"/>
        <w:rPr>
          <w:rFonts w:ascii="Times New Roman" w:hAnsi="Times New Roman"/>
          <w:bCs/>
          <w:sz w:val="26"/>
          <w:szCs w:val="26"/>
          <w:shd w:val="clear" w:color="auto" w:fill="FFFFFF"/>
          <w:lang w:val="de-DE"/>
        </w:rPr>
      </w:pPr>
      <w:r w:rsidRPr="00CA004C">
        <w:rPr>
          <w:rFonts w:ascii="Times New Roman" w:hAnsi="Times New Roman"/>
          <w:bCs/>
          <w:sz w:val="26"/>
          <w:szCs w:val="26"/>
          <w:shd w:val="clear" w:color="auto" w:fill="FFFFFF"/>
          <w:lang w:val="de-DE"/>
        </w:rPr>
        <w:t>Engel, U.</w:t>
      </w:r>
      <w:r w:rsidRPr="00CA004C">
        <w:rPr>
          <w:rFonts w:ascii="Times New Roman" w:hAnsi="Times New Roman"/>
          <w:sz w:val="26"/>
          <w:szCs w:val="26"/>
          <w:lang w:val="de-DE"/>
        </w:rPr>
        <w:t>(</w:t>
      </w:r>
      <w:r w:rsidRPr="00CA004C">
        <w:rPr>
          <w:rFonts w:ascii="Times New Roman" w:hAnsi="Times New Roman"/>
          <w:bCs/>
          <w:sz w:val="26"/>
          <w:szCs w:val="26"/>
          <w:shd w:val="clear" w:color="auto" w:fill="FFFFFF"/>
          <w:lang w:val="de-DE"/>
        </w:rPr>
        <w:t xml:space="preserve">1988). </w:t>
      </w:r>
      <w:r w:rsidRPr="00CA004C">
        <w:rPr>
          <w:rFonts w:ascii="Times New Roman" w:hAnsi="Times New Roman"/>
          <w:i/>
          <w:sz w:val="26"/>
          <w:szCs w:val="26"/>
          <w:lang w:val="de-DE"/>
        </w:rPr>
        <w:t>Deutsche Gramatik</w:t>
      </w:r>
      <w:r w:rsidRPr="00CA004C">
        <w:rPr>
          <w:rFonts w:ascii="Times New Roman" w:hAnsi="Times New Roman"/>
          <w:sz w:val="26"/>
          <w:szCs w:val="26"/>
          <w:lang w:val="de-DE"/>
        </w:rPr>
        <w:t xml:space="preserve">. </w:t>
      </w:r>
      <w:r w:rsidRPr="00CA004C">
        <w:rPr>
          <w:rFonts w:ascii="Times New Roman" w:hAnsi="Times New Roman"/>
          <w:bCs/>
          <w:sz w:val="26"/>
          <w:szCs w:val="26"/>
          <w:shd w:val="clear" w:color="auto" w:fill="FFFFFF"/>
          <w:lang w:val="de-DE"/>
        </w:rPr>
        <w:t>Heidelberg</w:t>
      </w:r>
      <w:r w:rsidRPr="00CA004C">
        <w:rPr>
          <w:rFonts w:ascii="Times New Roman" w:hAnsi="Times New Roman"/>
          <w:sz w:val="26"/>
          <w:szCs w:val="26"/>
          <w:lang w:val="de-DE"/>
        </w:rPr>
        <w:t xml:space="preserve">: </w:t>
      </w:r>
      <w:r w:rsidRPr="00CA004C">
        <w:rPr>
          <w:rFonts w:ascii="Times New Roman" w:hAnsi="Times New Roman"/>
          <w:bCs/>
          <w:sz w:val="26"/>
          <w:szCs w:val="26"/>
          <w:shd w:val="clear" w:color="auto" w:fill="FFFFFF"/>
          <w:lang w:val="de-DE"/>
        </w:rPr>
        <w:t>Julius Groos</w:t>
      </w:r>
      <w:r w:rsidRPr="00CA004C">
        <w:rPr>
          <w:rStyle w:val="apple-converted-space"/>
          <w:rFonts w:ascii="Times New Roman" w:hAnsi="Times New Roman"/>
          <w:bCs/>
          <w:sz w:val="26"/>
          <w:szCs w:val="26"/>
          <w:shd w:val="clear" w:color="auto" w:fill="FFFFFF"/>
          <w:lang w:val="de-DE"/>
        </w:rPr>
        <w:t> </w:t>
      </w:r>
      <w:r w:rsidRPr="00CA004C">
        <w:rPr>
          <w:rFonts w:ascii="Times New Roman" w:hAnsi="Times New Roman"/>
          <w:bCs/>
          <w:sz w:val="26"/>
          <w:szCs w:val="26"/>
          <w:shd w:val="clear" w:color="auto" w:fill="FFFFFF"/>
          <w:lang w:val="de-DE"/>
        </w:rPr>
        <w:t>Verlag.</w:t>
      </w:r>
    </w:p>
    <w:p w:rsidR="00573299" w:rsidRPr="00CA004C" w:rsidRDefault="00573299" w:rsidP="00573299">
      <w:pPr>
        <w:pStyle w:val="ListParagraph"/>
        <w:spacing w:after="0" w:line="360" w:lineRule="auto"/>
        <w:ind w:left="0"/>
        <w:jc w:val="both"/>
        <w:rPr>
          <w:rFonts w:ascii="Times New Roman" w:hAnsi="Times New Roman"/>
          <w:bCs/>
          <w:sz w:val="26"/>
          <w:szCs w:val="26"/>
          <w:shd w:val="clear" w:color="auto" w:fill="FFFFFF"/>
          <w:lang w:val="de-DE"/>
        </w:rPr>
      </w:pPr>
      <w:r w:rsidRPr="00CA004C">
        <w:rPr>
          <w:rFonts w:ascii="Times New Roman" w:hAnsi="Times New Roman"/>
          <w:bCs/>
          <w:sz w:val="26"/>
          <w:szCs w:val="26"/>
          <w:shd w:val="clear" w:color="auto" w:fill="FFFFFF"/>
          <w:lang w:val="de-DE"/>
        </w:rPr>
        <w:t xml:space="preserve">Helbig, G./ Buscha, J. (1992). </w:t>
      </w:r>
      <w:r w:rsidRPr="00CA004C">
        <w:rPr>
          <w:rFonts w:ascii="Times New Roman" w:hAnsi="Times New Roman"/>
          <w:bCs/>
          <w:i/>
          <w:sz w:val="26"/>
          <w:szCs w:val="26"/>
          <w:shd w:val="clear" w:color="auto" w:fill="FFFFFF"/>
          <w:lang w:val="de-DE"/>
        </w:rPr>
        <w:t>Leitfaden der deutschen Grammatik</w:t>
      </w:r>
      <w:r w:rsidRPr="00CA004C">
        <w:rPr>
          <w:rFonts w:ascii="Times New Roman" w:hAnsi="Times New Roman"/>
          <w:bCs/>
          <w:sz w:val="26"/>
          <w:szCs w:val="26"/>
          <w:shd w:val="clear" w:color="auto" w:fill="FFFFFF"/>
          <w:lang w:val="de-DE"/>
        </w:rPr>
        <w:t>.</w:t>
      </w:r>
      <w:r w:rsidRPr="00573299">
        <w:rPr>
          <w:rFonts w:ascii="Arial" w:hAnsi="Arial" w:cs="Arial"/>
          <w:sz w:val="20"/>
          <w:szCs w:val="20"/>
          <w:shd w:val="clear" w:color="auto" w:fill="FFFFFF"/>
          <w:lang w:val="de-DE"/>
        </w:rPr>
        <w:t xml:space="preserve"> </w:t>
      </w:r>
      <w:r w:rsidRPr="00573299">
        <w:rPr>
          <w:rFonts w:ascii="Times New Roman" w:hAnsi="Times New Roman"/>
          <w:sz w:val="26"/>
          <w:szCs w:val="26"/>
          <w:shd w:val="clear" w:color="auto" w:fill="FFFFFF"/>
          <w:lang w:val="de-DE"/>
        </w:rPr>
        <w:t xml:space="preserve">Leipzig: </w:t>
      </w:r>
      <w:r w:rsidRPr="00CA004C">
        <w:rPr>
          <w:rFonts w:ascii="Times New Roman" w:hAnsi="Times New Roman"/>
          <w:bCs/>
          <w:sz w:val="26"/>
          <w:szCs w:val="26"/>
          <w:shd w:val="clear" w:color="auto" w:fill="FFFFFF"/>
          <w:lang w:val="de-DE"/>
        </w:rPr>
        <w:t>Verlag Enzyklopädie.</w:t>
      </w:r>
    </w:p>
    <w:p w:rsidR="00573299" w:rsidRPr="00573299" w:rsidRDefault="00573299" w:rsidP="00573299">
      <w:pPr>
        <w:tabs>
          <w:tab w:val="left" w:pos="1530"/>
          <w:tab w:val="left" w:pos="1620"/>
          <w:tab w:val="left" w:pos="1710"/>
        </w:tabs>
        <w:spacing w:after="0" w:line="360" w:lineRule="auto"/>
        <w:rPr>
          <w:rFonts w:ascii="Times New Roman" w:hAnsi="Times New Roman"/>
          <w:sz w:val="26"/>
          <w:szCs w:val="26"/>
          <w:shd w:val="clear" w:color="auto" w:fill="FFFFFF"/>
          <w:lang w:val="de-DE"/>
        </w:rPr>
      </w:pPr>
      <w:r w:rsidRPr="00573299">
        <w:rPr>
          <w:rStyle w:val="Emphasis"/>
          <w:rFonts w:ascii="Times New Roman" w:hAnsi="Times New Roman"/>
          <w:bCs/>
          <w:sz w:val="26"/>
          <w:szCs w:val="26"/>
          <w:shd w:val="clear" w:color="auto" w:fill="FFFFFF"/>
          <w:lang w:val="de-DE"/>
        </w:rPr>
        <w:t>Földeak</w:t>
      </w:r>
      <w:r w:rsidRPr="00573299">
        <w:rPr>
          <w:rFonts w:ascii="Times New Roman" w:hAnsi="Times New Roman"/>
          <w:sz w:val="26"/>
          <w:szCs w:val="26"/>
          <w:shd w:val="clear" w:color="auto" w:fill="FFFFFF"/>
          <w:lang w:val="de-DE"/>
        </w:rPr>
        <w:t>,</w:t>
      </w:r>
      <w:r w:rsidRPr="00573299">
        <w:rPr>
          <w:rStyle w:val="apple-converted-space"/>
          <w:rFonts w:ascii="Times New Roman" w:hAnsi="Times New Roman"/>
          <w:sz w:val="26"/>
          <w:szCs w:val="26"/>
          <w:shd w:val="clear" w:color="auto" w:fill="FFFFFF"/>
          <w:lang w:val="de-DE"/>
        </w:rPr>
        <w:t> </w:t>
      </w:r>
      <w:r w:rsidRPr="00573299">
        <w:rPr>
          <w:rStyle w:val="Emphasis"/>
          <w:rFonts w:ascii="Times New Roman" w:hAnsi="Times New Roman"/>
          <w:bCs/>
          <w:sz w:val="26"/>
          <w:szCs w:val="26"/>
          <w:shd w:val="clear" w:color="auto" w:fill="FFFFFF"/>
          <w:lang w:val="de-DE"/>
        </w:rPr>
        <w:t>H</w:t>
      </w:r>
      <w:r w:rsidRPr="00573299">
        <w:rPr>
          <w:rFonts w:ascii="Times New Roman" w:hAnsi="Times New Roman"/>
          <w:sz w:val="26"/>
          <w:szCs w:val="26"/>
          <w:shd w:val="clear" w:color="auto" w:fill="FFFFFF"/>
          <w:lang w:val="de-DE"/>
        </w:rPr>
        <w:t>. (2001):</w:t>
      </w:r>
      <w:r w:rsidRPr="00573299">
        <w:rPr>
          <w:rStyle w:val="apple-converted-space"/>
          <w:rFonts w:ascii="Times New Roman" w:hAnsi="Times New Roman"/>
          <w:sz w:val="26"/>
          <w:szCs w:val="26"/>
          <w:shd w:val="clear" w:color="auto" w:fill="FFFFFF"/>
          <w:lang w:val="de-DE"/>
        </w:rPr>
        <w:t> </w:t>
      </w:r>
      <w:r w:rsidRPr="00573299">
        <w:rPr>
          <w:rStyle w:val="Emphasis"/>
          <w:rFonts w:ascii="Times New Roman" w:hAnsi="Times New Roman"/>
          <w:bCs/>
          <w:sz w:val="26"/>
          <w:szCs w:val="26"/>
          <w:shd w:val="clear" w:color="auto" w:fill="FFFFFF"/>
          <w:lang w:val="de-DE"/>
        </w:rPr>
        <w:t>Sag's besser</w:t>
      </w:r>
      <w:r w:rsidRPr="00573299">
        <w:rPr>
          <w:rFonts w:ascii="Times New Roman" w:hAnsi="Times New Roman"/>
          <w:sz w:val="26"/>
          <w:szCs w:val="26"/>
          <w:shd w:val="clear" w:color="auto" w:fill="FFFFFF"/>
          <w:lang w:val="de-DE"/>
        </w:rPr>
        <w:t xml:space="preserve"> </w:t>
      </w:r>
      <w:r w:rsidRPr="00573299">
        <w:rPr>
          <w:rStyle w:val="Emphasis"/>
          <w:rFonts w:ascii="Times New Roman" w:hAnsi="Times New Roman"/>
          <w:bCs/>
          <w:sz w:val="26"/>
          <w:szCs w:val="26"/>
          <w:shd w:val="clear" w:color="auto" w:fill="FFFFFF"/>
          <w:lang w:val="de-DE"/>
        </w:rPr>
        <w:t>teil 1.</w:t>
      </w:r>
      <w:r w:rsidRPr="00573299">
        <w:rPr>
          <w:rFonts w:ascii="Times New Roman" w:hAnsi="Times New Roman"/>
          <w:sz w:val="26"/>
          <w:szCs w:val="26"/>
          <w:shd w:val="clear" w:color="auto" w:fill="FFFFFF"/>
          <w:lang w:val="de-DE"/>
        </w:rPr>
        <w:t xml:space="preserve"> </w:t>
      </w:r>
      <w:r w:rsidRPr="00573299">
        <w:rPr>
          <w:rStyle w:val="apple-converted-space"/>
          <w:rFonts w:ascii="Times New Roman" w:hAnsi="Times New Roman"/>
          <w:sz w:val="26"/>
          <w:szCs w:val="26"/>
          <w:shd w:val="clear" w:color="auto" w:fill="FFFFFF"/>
          <w:lang w:val="de-DE"/>
        </w:rPr>
        <w:t> </w:t>
      </w:r>
      <w:r w:rsidRPr="00573299">
        <w:rPr>
          <w:rFonts w:ascii="Times New Roman" w:hAnsi="Times New Roman"/>
          <w:sz w:val="26"/>
          <w:szCs w:val="26"/>
          <w:shd w:val="clear" w:color="auto" w:fill="FFFFFF"/>
          <w:lang w:val="de-DE"/>
        </w:rPr>
        <w:t>Ismaning:</w:t>
      </w:r>
      <w:r w:rsidRPr="00CA004C">
        <w:rPr>
          <w:rFonts w:ascii="Times New Roman" w:hAnsi="Times New Roman"/>
          <w:sz w:val="26"/>
          <w:szCs w:val="26"/>
          <w:lang w:val="de-DE"/>
        </w:rPr>
        <w:t xml:space="preserve"> Hueber</w:t>
      </w:r>
      <w:r w:rsidRPr="00573299">
        <w:rPr>
          <w:rFonts w:ascii="Times New Roman" w:hAnsi="Times New Roman"/>
          <w:sz w:val="26"/>
          <w:szCs w:val="26"/>
          <w:shd w:val="clear" w:color="auto" w:fill="FFFFFF"/>
          <w:lang w:val="de-DE"/>
        </w:rPr>
        <w:t xml:space="preserve"> Verlag.</w:t>
      </w:r>
    </w:p>
    <w:p w:rsidR="00573299" w:rsidRPr="00573299" w:rsidRDefault="00573299" w:rsidP="00573299">
      <w:pPr>
        <w:pStyle w:val="Heading1"/>
        <w:shd w:val="clear" w:color="auto" w:fill="FFFFFF"/>
        <w:spacing w:before="0" w:after="0" w:line="360" w:lineRule="auto"/>
        <w:rPr>
          <w:rFonts w:ascii="Times New Roman" w:hAnsi="Times New Roman"/>
          <w:b w:val="0"/>
          <w:sz w:val="26"/>
          <w:szCs w:val="26"/>
          <w:lang w:val="de-DE"/>
        </w:rPr>
      </w:pPr>
      <w:r w:rsidRPr="00573299">
        <w:rPr>
          <w:rFonts w:ascii="Times New Roman" w:hAnsi="Times New Roman"/>
          <w:b w:val="0"/>
          <w:sz w:val="26"/>
          <w:szCs w:val="26"/>
          <w:shd w:val="clear" w:color="auto" w:fill="FFFFFF"/>
          <w:lang w:val="de-DE"/>
        </w:rPr>
        <w:lastRenderedPageBreak/>
        <w:t>Karl-Ernst Sommerfeldt,K.-E. u.a.</w:t>
      </w:r>
      <w:r w:rsidRPr="00573299">
        <w:rPr>
          <w:rFonts w:ascii="Times New Roman" w:hAnsi="Times New Roman"/>
          <w:b w:val="0"/>
          <w:sz w:val="26"/>
          <w:szCs w:val="26"/>
          <w:lang w:val="de-DE"/>
        </w:rPr>
        <w:t xml:space="preserve"> (1998). </w:t>
      </w:r>
      <w:r w:rsidRPr="00573299">
        <w:rPr>
          <w:rFonts w:ascii="Times New Roman" w:hAnsi="Times New Roman"/>
          <w:b w:val="0"/>
          <w:i/>
          <w:sz w:val="26"/>
          <w:szCs w:val="26"/>
          <w:lang w:val="de-DE"/>
        </w:rPr>
        <w:t>Einführung in die Grammatik der deutschen Gegenwartssprache</w:t>
      </w:r>
      <w:r w:rsidRPr="00573299">
        <w:rPr>
          <w:rFonts w:ascii="Times New Roman" w:hAnsi="Times New Roman"/>
          <w:b w:val="0"/>
          <w:sz w:val="26"/>
          <w:szCs w:val="26"/>
          <w:lang w:val="de-DE"/>
        </w:rPr>
        <w:t>. Tübingen: Max Niemeyer Verlag GmbH &amp; Co, KG.</w:t>
      </w:r>
    </w:p>
    <w:p w:rsidR="00573299" w:rsidRPr="00CA004C" w:rsidRDefault="00573299" w:rsidP="00573299">
      <w:pPr>
        <w:pStyle w:val="Heading1"/>
        <w:spacing w:before="0" w:after="0" w:line="360" w:lineRule="auto"/>
        <w:textAlignment w:val="baseline"/>
        <w:rPr>
          <w:rFonts w:ascii="Times New Roman" w:hAnsi="Times New Roman"/>
          <w:b w:val="0"/>
          <w:spacing w:val="-7"/>
          <w:sz w:val="26"/>
          <w:szCs w:val="26"/>
        </w:rPr>
      </w:pPr>
      <w:r w:rsidRPr="00573299">
        <w:rPr>
          <w:rFonts w:ascii="Times New Roman" w:hAnsi="Times New Roman"/>
          <w:b w:val="0"/>
          <w:sz w:val="26"/>
          <w:szCs w:val="26"/>
          <w:shd w:val="clear" w:color="auto" w:fill="FFFFFF"/>
          <w:lang w:val="de-DE"/>
        </w:rPr>
        <w:t>Kohl, K. u.a. (2013</w:t>
      </w:r>
      <w:r w:rsidRPr="00573299">
        <w:rPr>
          <w:rFonts w:ascii="Times New Roman" w:hAnsi="Times New Roman"/>
          <w:b w:val="0"/>
          <w:i/>
          <w:sz w:val="26"/>
          <w:szCs w:val="26"/>
          <w:shd w:val="clear" w:color="auto" w:fill="FFFFFF"/>
          <w:lang w:val="de-DE"/>
        </w:rPr>
        <w:t xml:space="preserve">). </w:t>
      </w:r>
      <w:r w:rsidRPr="00CA004C">
        <w:rPr>
          <w:rFonts w:ascii="Times New Roman" w:hAnsi="Times New Roman"/>
          <w:b w:val="0"/>
          <w:i/>
          <w:sz w:val="26"/>
          <w:szCs w:val="26"/>
        </w:rPr>
        <w:t>Essential German Grammar</w:t>
      </w:r>
      <w:r w:rsidRPr="00CA004C">
        <w:rPr>
          <w:rFonts w:ascii="Times New Roman" w:hAnsi="Times New Roman"/>
          <w:b w:val="0"/>
          <w:sz w:val="26"/>
          <w:szCs w:val="26"/>
        </w:rPr>
        <w:t xml:space="preserve">. New York: </w:t>
      </w:r>
      <w:r w:rsidRPr="00CA004C">
        <w:rPr>
          <w:rFonts w:ascii="Times New Roman" w:hAnsi="Times New Roman"/>
          <w:b w:val="0"/>
          <w:spacing w:val="-7"/>
          <w:sz w:val="26"/>
          <w:szCs w:val="26"/>
        </w:rPr>
        <w:t>Routledge.</w:t>
      </w:r>
    </w:p>
    <w:p w:rsidR="00573299" w:rsidRPr="00573299" w:rsidRDefault="00573299" w:rsidP="00573299">
      <w:pPr>
        <w:tabs>
          <w:tab w:val="left" w:pos="1530"/>
          <w:tab w:val="left" w:pos="1620"/>
          <w:tab w:val="left" w:pos="1710"/>
        </w:tabs>
        <w:spacing w:after="0" w:line="360" w:lineRule="auto"/>
        <w:rPr>
          <w:rFonts w:ascii="Times New Roman" w:hAnsi="Times New Roman"/>
          <w:sz w:val="26"/>
          <w:szCs w:val="26"/>
          <w:shd w:val="clear" w:color="auto" w:fill="FFFFFF"/>
          <w:lang w:val="de-DE"/>
        </w:rPr>
      </w:pPr>
      <w:r w:rsidRPr="00CA004C">
        <w:rPr>
          <w:rFonts w:ascii="Times New Roman" w:hAnsi="Times New Roman"/>
          <w:sz w:val="26"/>
          <w:szCs w:val="26"/>
          <w:shd w:val="clear" w:color="auto" w:fill="FFFFFF"/>
        </w:rPr>
        <w:t xml:space="preserve"> Orth-Chambah, J. u.a. (2011). </w:t>
      </w:r>
      <w:r w:rsidRPr="00573299">
        <w:rPr>
          <w:rFonts w:ascii="Times New Roman" w:hAnsi="Times New Roman"/>
          <w:i/>
          <w:sz w:val="26"/>
          <w:szCs w:val="26"/>
          <w:shd w:val="clear" w:color="auto" w:fill="FFFFFF"/>
          <w:lang w:val="de-DE"/>
        </w:rPr>
        <w:t>Em neu Brückenkurs Arbeitsbuch</w:t>
      </w:r>
      <w:r w:rsidRPr="00573299">
        <w:rPr>
          <w:rFonts w:ascii="Times New Roman" w:hAnsi="Times New Roman"/>
          <w:sz w:val="26"/>
          <w:szCs w:val="26"/>
          <w:shd w:val="clear" w:color="auto" w:fill="FFFFFF"/>
          <w:lang w:val="de-DE"/>
        </w:rPr>
        <w:t xml:space="preserve">. </w:t>
      </w:r>
      <w:r w:rsidRPr="00CA004C">
        <w:rPr>
          <w:rFonts w:ascii="Times New Roman" w:hAnsi="Times New Roman"/>
          <w:sz w:val="26"/>
          <w:szCs w:val="26"/>
          <w:lang w:val="de-DE"/>
        </w:rPr>
        <w:t>Ismaning: Hueber</w:t>
      </w:r>
      <w:r w:rsidRPr="00573299">
        <w:rPr>
          <w:rFonts w:ascii="Times New Roman" w:hAnsi="Times New Roman"/>
          <w:sz w:val="26"/>
          <w:szCs w:val="26"/>
          <w:shd w:val="clear" w:color="auto" w:fill="FFFFFF"/>
          <w:lang w:val="de-DE"/>
        </w:rPr>
        <w:t xml:space="preserve"> Verlag.</w:t>
      </w:r>
    </w:p>
    <w:p w:rsidR="00573299" w:rsidRPr="00573299" w:rsidRDefault="00573299" w:rsidP="00573299">
      <w:pPr>
        <w:tabs>
          <w:tab w:val="left" w:pos="1530"/>
          <w:tab w:val="left" w:pos="1620"/>
          <w:tab w:val="left" w:pos="1710"/>
        </w:tabs>
        <w:spacing w:after="0" w:line="360" w:lineRule="auto"/>
        <w:rPr>
          <w:rFonts w:ascii="Times New Roman" w:hAnsi="Times New Roman"/>
          <w:sz w:val="26"/>
          <w:szCs w:val="26"/>
          <w:shd w:val="clear" w:color="auto" w:fill="FFFFFF"/>
          <w:lang w:val="de-DE"/>
        </w:rPr>
      </w:pPr>
      <w:r w:rsidRPr="00573299">
        <w:rPr>
          <w:rFonts w:ascii="Times New Roman" w:hAnsi="Times New Roman"/>
          <w:sz w:val="26"/>
          <w:szCs w:val="26"/>
          <w:shd w:val="clear" w:color="auto" w:fill="FFFFFF"/>
          <w:lang w:val="de-DE"/>
        </w:rPr>
        <w:t xml:space="preserve"> Perlmann- Balme, M. u.a. (2003). </w:t>
      </w:r>
      <w:r w:rsidRPr="00573299">
        <w:rPr>
          <w:rFonts w:ascii="Times New Roman" w:hAnsi="Times New Roman"/>
          <w:i/>
          <w:sz w:val="26"/>
          <w:szCs w:val="26"/>
          <w:shd w:val="clear" w:color="auto" w:fill="FFFFFF"/>
          <w:lang w:val="de-DE"/>
        </w:rPr>
        <w:t>Em  Hauptkurs Lehrerhandbuch</w:t>
      </w:r>
      <w:r w:rsidRPr="00573299">
        <w:rPr>
          <w:rFonts w:ascii="Times New Roman" w:hAnsi="Times New Roman"/>
          <w:sz w:val="26"/>
          <w:szCs w:val="26"/>
          <w:shd w:val="clear" w:color="auto" w:fill="FFFFFF"/>
          <w:lang w:val="de-DE"/>
        </w:rPr>
        <w:t>.</w:t>
      </w:r>
      <w:r w:rsidRPr="00CA004C">
        <w:rPr>
          <w:rFonts w:ascii="Times New Roman" w:hAnsi="Times New Roman"/>
          <w:sz w:val="26"/>
          <w:szCs w:val="26"/>
          <w:lang w:val="de-DE"/>
        </w:rPr>
        <w:t xml:space="preserve"> Ismaning: Max Hueber</w:t>
      </w:r>
      <w:r w:rsidRPr="00573299">
        <w:rPr>
          <w:rFonts w:ascii="Times New Roman" w:hAnsi="Times New Roman"/>
          <w:sz w:val="26"/>
          <w:szCs w:val="26"/>
          <w:shd w:val="clear" w:color="auto" w:fill="FFFFFF"/>
          <w:lang w:val="de-DE"/>
        </w:rPr>
        <w:t xml:space="preserve"> Verlag. </w:t>
      </w:r>
    </w:p>
    <w:p w:rsidR="00573299" w:rsidRPr="00CA004C" w:rsidRDefault="00573299" w:rsidP="00573299">
      <w:pPr>
        <w:pStyle w:val="ListParagraph"/>
        <w:spacing w:after="0" w:line="360" w:lineRule="auto"/>
        <w:ind w:left="0"/>
        <w:jc w:val="both"/>
        <w:rPr>
          <w:rFonts w:ascii="Times New Roman" w:hAnsi="Times New Roman"/>
          <w:bCs/>
          <w:sz w:val="26"/>
          <w:szCs w:val="26"/>
          <w:shd w:val="clear" w:color="auto" w:fill="FFFFFF"/>
          <w:lang w:val="de-DE"/>
        </w:rPr>
      </w:pPr>
      <w:r w:rsidRPr="00573299">
        <w:rPr>
          <w:rFonts w:ascii="Times New Roman" w:hAnsi="Times New Roman"/>
          <w:sz w:val="26"/>
          <w:szCs w:val="26"/>
          <w:shd w:val="clear" w:color="auto" w:fill="FFFFFF"/>
          <w:lang w:val="de-DE"/>
        </w:rPr>
        <w:t xml:space="preserve">Perlmann- Balme, M. u.a. (2008). </w:t>
      </w:r>
      <w:r w:rsidRPr="00573299">
        <w:rPr>
          <w:rFonts w:ascii="Times New Roman" w:hAnsi="Times New Roman"/>
          <w:i/>
          <w:sz w:val="26"/>
          <w:szCs w:val="26"/>
          <w:shd w:val="clear" w:color="auto" w:fill="FFFFFF"/>
          <w:lang w:val="de-DE"/>
        </w:rPr>
        <w:t>Themen aktuell 3</w:t>
      </w:r>
      <w:r w:rsidRPr="00573299">
        <w:rPr>
          <w:rFonts w:ascii="Times New Roman" w:hAnsi="Times New Roman"/>
          <w:sz w:val="26"/>
          <w:szCs w:val="26"/>
          <w:shd w:val="clear" w:color="auto" w:fill="FFFFFF"/>
          <w:lang w:val="de-DE"/>
        </w:rPr>
        <w:t xml:space="preserve"> </w:t>
      </w:r>
      <w:r w:rsidRPr="00573299">
        <w:rPr>
          <w:rFonts w:ascii="Times New Roman" w:hAnsi="Times New Roman"/>
          <w:i/>
          <w:sz w:val="26"/>
          <w:szCs w:val="26"/>
          <w:shd w:val="clear" w:color="auto" w:fill="FFFFFF"/>
          <w:lang w:val="de-DE"/>
        </w:rPr>
        <w:t>Kursbuch</w:t>
      </w:r>
      <w:r w:rsidRPr="00573299">
        <w:rPr>
          <w:rFonts w:ascii="Times New Roman" w:hAnsi="Times New Roman"/>
          <w:sz w:val="26"/>
          <w:szCs w:val="26"/>
          <w:shd w:val="clear" w:color="auto" w:fill="FFFFFF"/>
          <w:lang w:val="de-DE"/>
        </w:rPr>
        <w:t xml:space="preserve">. </w:t>
      </w:r>
      <w:r w:rsidRPr="00CA004C">
        <w:rPr>
          <w:rFonts w:ascii="Times New Roman" w:hAnsi="Times New Roman"/>
          <w:sz w:val="26"/>
          <w:szCs w:val="26"/>
          <w:lang w:val="de-DE"/>
        </w:rPr>
        <w:t>Ismaning: Max Hueber</w:t>
      </w:r>
      <w:r w:rsidRPr="00573299">
        <w:rPr>
          <w:rFonts w:ascii="Times New Roman" w:hAnsi="Times New Roman"/>
          <w:sz w:val="26"/>
          <w:szCs w:val="26"/>
          <w:shd w:val="clear" w:color="auto" w:fill="FFFFFF"/>
          <w:lang w:val="de-DE"/>
        </w:rPr>
        <w:t xml:space="preserve"> Verlag.</w:t>
      </w:r>
    </w:p>
    <w:p w:rsidR="00573299" w:rsidRPr="00573299" w:rsidRDefault="00573299" w:rsidP="00573299">
      <w:pPr>
        <w:tabs>
          <w:tab w:val="left" w:pos="1530"/>
          <w:tab w:val="left" w:pos="1620"/>
          <w:tab w:val="left" w:pos="1710"/>
        </w:tabs>
        <w:spacing w:after="0" w:line="360" w:lineRule="auto"/>
        <w:rPr>
          <w:rFonts w:ascii="Times New Roman" w:hAnsi="Times New Roman"/>
          <w:sz w:val="26"/>
          <w:szCs w:val="26"/>
          <w:shd w:val="clear" w:color="auto" w:fill="FFFFFF"/>
          <w:lang w:val="de-DE"/>
        </w:rPr>
      </w:pPr>
      <w:r w:rsidRPr="00573299">
        <w:rPr>
          <w:rFonts w:ascii="Times New Roman" w:hAnsi="Times New Roman"/>
          <w:sz w:val="26"/>
          <w:szCs w:val="26"/>
          <w:shd w:val="clear" w:color="auto" w:fill="FFFFFF"/>
          <w:lang w:val="de-DE"/>
        </w:rPr>
        <w:t xml:space="preserve">Perlmann- Balme, M. u.a. (2010a). </w:t>
      </w:r>
      <w:r w:rsidRPr="00573299">
        <w:rPr>
          <w:rFonts w:ascii="Times New Roman" w:hAnsi="Times New Roman"/>
          <w:i/>
          <w:sz w:val="26"/>
          <w:szCs w:val="26"/>
          <w:shd w:val="clear" w:color="auto" w:fill="FFFFFF"/>
          <w:lang w:val="de-DE"/>
        </w:rPr>
        <w:t>Em neu Hauptkurs Kursbuch</w:t>
      </w:r>
      <w:r w:rsidRPr="00573299">
        <w:rPr>
          <w:rFonts w:ascii="Times New Roman" w:hAnsi="Times New Roman"/>
          <w:sz w:val="26"/>
          <w:szCs w:val="26"/>
          <w:shd w:val="clear" w:color="auto" w:fill="FFFFFF"/>
          <w:lang w:val="de-DE"/>
        </w:rPr>
        <w:t xml:space="preserve">. </w:t>
      </w:r>
      <w:r w:rsidRPr="00CA004C">
        <w:rPr>
          <w:rFonts w:ascii="Times New Roman" w:hAnsi="Times New Roman"/>
          <w:sz w:val="26"/>
          <w:szCs w:val="26"/>
          <w:lang w:val="de-DE"/>
        </w:rPr>
        <w:t>Ismaning: Max Hueber</w:t>
      </w:r>
      <w:r w:rsidRPr="00573299">
        <w:rPr>
          <w:rFonts w:ascii="Times New Roman" w:hAnsi="Times New Roman"/>
          <w:sz w:val="26"/>
          <w:szCs w:val="26"/>
          <w:shd w:val="clear" w:color="auto" w:fill="FFFFFF"/>
          <w:lang w:val="de-DE"/>
        </w:rPr>
        <w:t xml:space="preserve"> Verlag.</w:t>
      </w:r>
    </w:p>
    <w:p w:rsidR="00573299" w:rsidRPr="00573299" w:rsidRDefault="00573299" w:rsidP="00573299">
      <w:pPr>
        <w:tabs>
          <w:tab w:val="left" w:pos="1530"/>
          <w:tab w:val="left" w:pos="1620"/>
          <w:tab w:val="left" w:pos="1710"/>
        </w:tabs>
        <w:spacing w:after="0" w:line="360" w:lineRule="auto"/>
        <w:rPr>
          <w:rFonts w:ascii="Times New Roman" w:hAnsi="Times New Roman"/>
          <w:sz w:val="26"/>
          <w:szCs w:val="26"/>
          <w:shd w:val="clear" w:color="auto" w:fill="FFFFFF"/>
          <w:lang w:val="de-DE"/>
        </w:rPr>
      </w:pPr>
      <w:r w:rsidRPr="00573299">
        <w:rPr>
          <w:rFonts w:ascii="Times New Roman" w:hAnsi="Times New Roman"/>
          <w:sz w:val="26"/>
          <w:szCs w:val="26"/>
          <w:shd w:val="clear" w:color="auto" w:fill="FFFFFF"/>
          <w:lang w:val="de-DE"/>
        </w:rPr>
        <w:t xml:space="preserve"> Perlmann- Balme, M. u.a. (2010b). </w:t>
      </w:r>
      <w:r w:rsidRPr="00573299">
        <w:rPr>
          <w:rFonts w:ascii="Times New Roman" w:hAnsi="Times New Roman"/>
          <w:i/>
          <w:sz w:val="26"/>
          <w:szCs w:val="26"/>
          <w:shd w:val="clear" w:color="auto" w:fill="FFFFFF"/>
          <w:lang w:val="de-DE"/>
        </w:rPr>
        <w:t>Em neu Hauptkurs Arbeitsbuch</w:t>
      </w:r>
      <w:r w:rsidRPr="00573299">
        <w:rPr>
          <w:rFonts w:ascii="Times New Roman" w:hAnsi="Times New Roman"/>
          <w:sz w:val="26"/>
          <w:szCs w:val="26"/>
          <w:shd w:val="clear" w:color="auto" w:fill="FFFFFF"/>
          <w:lang w:val="de-DE"/>
        </w:rPr>
        <w:t xml:space="preserve">. </w:t>
      </w:r>
      <w:r w:rsidRPr="00CA004C">
        <w:rPr>
          <w:rFonts w:ascii="Times New Roman" w:hAnsi="Times New Roman"/>
          <w:sz w:val="26"/>
          <w:szCs w:val="26"/>
          <w:lang w:val="de-DE"/>
        </w:rPr>
        <w:t>Ismaning: Max Hueber</w:t>
      </w:r>
      <w:r w:rsidRPr="00573299">
        <w:rPr>
          <w:rFonts w:ascii="Times New Roman" w:hAnsi="Times New Roman"/>
          <w:sz w:val="26"/>
          <w:szCs w:val="26"/>
          <w:shd w:val="clear" w:color="auto" w:fill="FFFFFF"/>
          <w:lang w:val="de-DE"/>
        </w:rPr>
        <w:t xml:space="preserve"> Verlag.</w:t>
      </w:r>
    </w:p>
    <w:p w:rsidR="00573299" w:rsidRPr="00CA004C" w:rsidRDefault="00573299" w:rsidP="00573299">
      <w:pPr>
        <w:tabs>
          <w:tab w:val="left" w:pos="1530"/>
          <w:tab w:val="left" w:pos="1620"/>
          <w:tab w:val="left" w:pos="1710"/>
        </w:tabs>
        <w:spacing w:after="0" w:line="360" w:lineRule="auto"/>
        <w:jc w:val="both"/>
        <w:rPr>
          <w:rFonts w:ascii="Times New Roman" w:hAnsi="Times New Roman"/>
          <w:sz w:val="26"/>
          <w:szCs w:val="26"/>
          <w:lang w:val="de-DE"/>
        </w:rPr>
      </w:pPr>
      <w:r w:rsidRPr="00573299">
        <w:rPr>
          <w:rFonts w:ascii="Times New Roman" w:hAnsi="Times New Roman"/>
          <w:sz w:val="26"/>
          <w:szCs w:val="26"/>
          <w:shd w:val="clear" w:color="auto" w:fill="FFFFFF"/>
          <w:lang w:val="de-DE"/>
        </w:rPr>
        <w:t>Perlmann- Balme, M. u.a. (2011</w:t>
      </w:r>
      <w:r w:rsidRPr="00573299">
        <w:rPr>
          <w:rFonts w:ascii="Times New Roman" w:hAnsi="Times New Roman"/>
          <w:i/>
          <w:sz w:val="26"/>
          <w:szCs w:val="26"/>
          <w:shd w:val="clear" w:color="auto" w:fill="FFFFFF"/>
          <w:lang w:val="de-DE"/>
        </w:rPr>
        <w:t>). Em neu Brückenkurs Kursbuch</w:t>
      </w:r>
      <w:r w:rsidRPr="00573299">
        <w:rPr>
          <w:rFonts w:ascii="Times New Roman" w:hAnsi="Times New Roman"/>
          <w:sz w:val="26"/>
          <w:szCs w:val="26"/>
          <w:shd w:val="clear" w:color="auto" w:fill="FFFFFF"/>
          <w:lang w:val="de-DE"/>
        </w:rPr>
        <w:t>.</w:t>
      </w:r>
      <w:r w:rsidRPr="00CA004C">
        <w:rPr>
          <w:rFonts w:ascii="Times New Roman" w:hAnsi="Times New Roman"/>
          <w:sz w:val="26"/>
          <w:szCs w:val="26"/>
          <w:lang w:val="de-DE"/>
        </w:rPr>
        <w:t xml:space="preserve"> Ismaning:: Max Hueber</w:t>
      </w:r>
      <w:r w:rsidRPr="00573299">
        <w:rPr>
          <w:rFonts w:ascii="Times New Roman" w:hAnsi="Times New Roman"/>
          <w:sz w:val="26"/>
          <w:szCs w:val="26"/>
          <w:shd w:val="clear" w:color="auto" w:fill="FFFFFF"/>
          <w:lang w:val="de-DE"/>
        </w:rPr>
        <w:t xml:space="preserve"> Verlag.</w:t>
      </w:r>
      <w:r w:rsidRPr="00CA004C">
        <w:rPr>
          <w:rFonts w:ascii="Times New Roman" w:hAnsi="Times New Roman"/>
          <w:sz w:val="26"/>
          <w:szCs w:val="26"/>
          <w:lang w:val="de-DE"/>
        </w:rPr>
        <w:t xml:space="preserve"> </w:t>
      </w:r>
    </w:p>
    <w:p w:rsidR="00573299" w:rsidRPr="00CA004C" w:rsidRDefault="00573299" w:rsidP="00573299">
      <w:pPr>
        <w:tabs>
          <w:tab w:val="left" w:pos="1530"/>
          <w:tab w:val="left" w:pos="1620"/>
          <w:tab w:val="left" w:pos="1710"/>
        </w:tabs>
        <w:spacing w:after="0" w:line="360" w:lineRule="auto"/>
        <w:jc w:val="both"/>
        <w:rPr>
          <w:rFonts w:ascii="Times New Roman" w:hAnsi="Times New Roman"/>
          <w:sz w:val="26"/>
          <w:szCs w:val="26"/>
          <w:lang w:val="de-DE"/>
        </w:rPr>
      </w:pPr>
      <w:r w:rsidRPr="00573299">
        <w:rPr>
          <w:rFonts w:ascii="Times New Roman" w:hAnsi="Times New Roman"/>
          <w:sz w:val="26"/>
          <w:szCs w:val="26"/>
          <w:shd w:val="clear" w:color="auto" w:fill="FFFFFF"/>
          <w:lang w:val="de-DE"/>
        </w:rPr>
        <w:t xml:space="preserve">Trentini, A. (2011). </w:t>
      </w:r>
      <w:r w:rsidRPr="00573299">
        <w:rPr>
          <w:rFonts w:ascii="Times New Roman" w:hAnsi="Times New Roman"/>
          <w:i/>
          <w:sz w:val="26"/>
          <w:szCs w:val="26"/>
          <w:shd w:val="clear" w:color="auto" w:fill="FFFFFF"/>
          <w:lang w:val="de-DE"/>
        </w:rPr>
        <w:t>Goethe</w:t>
      </w:r>
      <w:r w:rsidRPr="00573299">
        <w:rPr>
          <w:rFonts w:ascii="Times New Roman" w:hAnsi="Times New Roman"/>
          <w:sz w:val="26"/>
          <w:szCs w:val="26"/>
          <w:shd w:val="clear" w:color="auto" w:fill="FFFFFF"/>
          <w:lang w:val="de-DE"/>
        </w:rPr>
        <w:t>. Paderborn: Satzwasser Verlag GmbH</w:t>
      </w:r>
      <w:r w:rsidRPr="00CA004C">
        <w:rPr>
          <w:rFonts w:ascii="Times New Roman" w:hAnsi="Times New Roman"/>
          <w:sz w:val="26"/>
          <w:szCs w:val="26"/>
          <w:lang w:val="de-DE"/>
        </w:rPr>
        <w:t>.</w:t>
      </w:r>
    </w:p>
    <w:p w:rsidR="00573299" w:rsidRPr="00CA004C" w:rsidRDefault="00573299" w:rsidP="00573299">
      <w:pPr>
        <w:tabs>
          <w:tab w:val="left" w:pos="1530"/>
          <w:tab w:val="left" w:pos="1620"/>
          <w:tab w:val="left" w:pos="1710"/>
        </w:tabs>
        <w:spacing w:after="0" w:line="360" w:lineRule="auto"/>
        <w:jc w:val="both"/>
        <w:rPr>
          <w:rFonts w:ascii="Times New Roman" w:hAnsi="Times New Roman"/>
          <w:sz w:val="26"/>
          <w:szCs w:val="26"/>
          <w:lang w:val="de-DE"/>
        </w:rPr>
      </w:pPr>
      <w:r w:rsidRPr="00CA004C">
        <w:rPr>
          <w:rFonts w:ascii="Times New Roman" w:hAnsi="Times New Roman"/>
          <w:sz w:val="26"/>
          <w:szCs w:val="26"/>
          <w:lang w:val="de-DE"/>
        </w:rPr>
        <w:t xml:space="preserve"> Schulz, D./Griesbach, H. </w:t>
      </w:r>
      <w:r w:rsidRPr="00CA004C">
        <w:rPr>
          <w:rFonts w:ascii="Times New Roman" w:hAnsi="Times New Roman"/>
          <w:i/>
          <w:sz w:val="26"/>
          <w:szCs w:val="26"/>
          <w:lang w:val="de-DE"/>
        </w:rPr>
        <w:t>Grammatik der deutschen Sprache</w:t>
      </w:r>
      <w:r w:rsidRPr="00CA004C">
        <w:rPr>
          <w:rFonts w:ascii="Times New Roman" w:hAnsi="Times New Roman"/>
          <w:sz w:val="26"/>
          <w:szCs w:val="26"/>
          <w:lang w:val="de-DE"/>
        </w:rPr>
        <w:t>. Ismaning: Max Hueber Verlag.</w:t>
      </w:r>
    </w:p>
    <w:p w:rsidR="00573299" w:rsidRPr="00573299" w:rsidRDefault="00573299" w:rsidP="00573299">
      <w:pPr>
        <w:tabs>
          <w:tab w:val="left" w:pos="1530"/>
          <w:tab w:val="left" w:pos="1620"/>
          <w:tab w:val="left" w:pos="1710"/>
        </w:tabs>
        <w:spacing w:after="0" w:line="360" w:lineRule="auto"/>
        <w:rPr>
          <w:rFonts w:ascii="Times New Roman" w:hAnsi="Times New Roman"/>
          <w:sz w:val="26"/>
          <w:szCs w:val="26"/>
          <w:shd w:val="clear" w:color="auto" w:fill="FFFFFF"/>
          <w:lang w:val="de-DE"/>
        </w:rPr>
      </w:pPr>
      <w:r w:rsidRPr="00573299">
        <w:rPr>
          <w:rStyle w:val="Emphasis"/>
          <w:rFonts w:ascii="Times New Roman" w:hAnsi="Times New Roman"/>
          <w:bCs/>
          <w:sz w:val="26"/>
          <w:szCs w:val="26"/>
          <w:shd w:val="clear" w:color="auto" w:fill="FFFFFF"/>
          <w:lang w:val="de-DE"/>
        </w:rPr>
        <w:t>Zielinski</w:t>
      </w:r>
      <w:r w:rsidRPr="00573299">
        <w:rPr>
          <w:rFonts w:ascii="Times New Roman" w:hAnsi="Times New Roman"/>
          <w:i/>
          <w:sz w:val="26"/>
          <w:szCs w:val="26"/>
          <w:shd w:val="clear" w:color="auto" w:fill="FFFFFF"/>
          <w:lang w:val="de-DE"/>
        </w:rPr>
        <w:t>,</w:t>
      </w:r>
      <w:r w:rsidRPr="00573299">
        <w:rPr>
          <w:rStyle w:val="apple-converted-space"/>
          <w:rFonts w:ascii="Times New Roman" w:hAnsi="Times New Roman"/>
          <w:i/>
          <w:sz w:val="26"/>
          <w:szCs w:val="26"/>
          <w:shd w:val="clear" w:color="auto" w:fill="FFFFFF"/>
          <w:lang w:val="de-DE"/>
        </w:rPr>
        <w:t> </w:t>
      </w:r>
      <w:r w:rsidRPr="00573299">
        <w:rPr>
          <w:rStyle w:val="Emphasis"/>
          <w:rFonts w:ascii="Times New Roman" w:hAnsi="Times New Roman"/>
          <w:bCs/>
          <w:sz w:val="26"/>
          <w:szCs w:val="26"/>
          <w:shd w:val="clear" w:color="auto" w:fill="FFFFFF"/>
          <w:lang w:val="de-DE"/>
        </w:rPr>
        <w:t>W</w:t>
      </w:r>
      <w:r w:rsidRPr="00573299">
        <w:rPr>
          <w:rFonts w:ascii="Times New Roman" w:hAnsi="Times New Roman"/>
          <w:i/>
          <w:sz w:val="26"/>
          <w:szCs w:val="26"/>
          <w:shd w:val="clear" w:color="auto" w:fill="FFFFFF"/>
          <w:lang w:val="de-DE"/>
        </w:rPr>
        <w:t>.-</w:t>
      </w:r>
      <w:r w:rsidRPr="00573299">
        <w:rPr>
          <w:rStyle w:val="Emphasis"/>
          <w:rFonts w:ascii="Times New Roman" w:hAnsi="Times New Roman"/>
          <w:bCs/>
          <w:sz w:val="26"/>
          <w:szCs w:val="26"/>
          <w:shd w:val="clear" w:color="auto" w:fill="FFFFFF"/>
          <w:lang w:val="de-DE"/>
        </w:rPr>
        <w:t>D</w:t>
      </w:r>
      <w:r w:rsidRPr="00573299">
        <w:rPr>
          <w:rFonts w:ascii="Times New Roman" w:hAnsi="Times New Roman"/>
          <w:i/>
          <w:sz w:val="26"/>
          <w:szCs w:val="26"/>
          <w:shd w:val="clear" w:color="auto" w:fill="FFFFFF"/>
          <w:lang w:val="de-DE"/>
        </w:rPr>
        <w:t xml:space="preserve">. </w:t>
      </w:r>
      <w:r w:rsidRPr="00573299">
        <w:rPr>
          <w:rFonts w:ascii="Times New Roman" w:hAnsi="Times New Roman"/>
          <w:sz w:val="26"/>
          <w:szCs w:val="26"/>
          <w:shd w:val="clear" w:color="auto" w:fill="FFFFFF"/>
          <w:lang w:val="de-DE"/>
        </w:rPr>
        <w:t>(1995)</w:t>
      </w:r>
      <w:r w:rsidRPr="00573299">
        <w:rPr>
          <w:rFonts w:ascii="Times New Roman" w:hAnsi="Times New Roman"/>
          <w:i/>
          <w:sz w:val="26"/>
          <w:szCs w:val="26"/>
          <w:shd w:val="clear" w:color="auto" w:fill="FFFFFF"/>
          <w:lang w:val="de-DE"/>
        </w:rPr>
        <w:t xml:space="preserve">. </w:t>
      </w:r>
      <w:r w:rsidRPr="00573299">
        <w:rPr>
          <w:rStyle w:val="Emphasis"/>
          <w:rFonts w:ascii="Times New Roman" w:hAnsi="Times New Roman"/>
          <w:bCs/>
          <w:sz w:val="26"/>
          <w:szCs w:val="26"/>
          <w:shd w:val="clear" w:color="auto" w:fill="FFFFFF"/>
          <w:lang w:val="de-DE"/>
        </w:rPr>
        <w:t>ABC der deutschen Nebensätze</w:t>
      </w:r>
      <w:r w:rsidRPr="00573299">
        <w:rPr>
          <w:rFonts w:ascii="Times New Roman" w:hAnsi="Times New Roman"/>
          <w:i/>
          <w:sz w:val="26"/>
          <w:szCs w:val="26"/>
          <w:shd w:val="clear" w:color="auto" w:fill="FFFFFF"/>
          <w:lang w:val="de-DE"/>
        </w:rPr>
        <w:t xml:space="preserve">. </w:t>
      </w:r>
      <w:r w:rsidRPr="00573299">
        <w:rPr>
          <w:rFonts w:ascii="Times New Roman" w:hAnsi="Times New Roman"/>
          <w:sz w:val="26"/>
          <w:szCs w:val="26"/>
          <w:shd w:val="clear" w:color="auto" w:fill="FFFFFF"/>
          <w:lang w:val="de-DE"/>
        </w:rPr>
        <w:t>Ismaning: Hueber</w:t>
      </w:r>
      <w:r w:rsidRPr="00CA004C">
        <w:rPr>
          <w:rFonts w:ascii="Times New Roman" w:hAnsi="Times New Roman"/>
          <w:sz w:val="26"/>
          <w:szCs w:val="26"/>
          <w:lang w:val="de-DE"/>
        </w:rPr>
        <w:t xml:space="preserve"> Verlag</w:t>
      </w:r>
      <w:r w:rsidRPr="00573299">
        <w:rPr>
          <w:rFonts w:ascii="Times New Roman" w:hAnsi="Times New Roman"/>
          <w:sz w:val="26"/>
          <w:szCs w:val="26"/>
          <w:shd w:val="clear" w:color="auto" w:fill="FFFFFF"/>
          <w:lang w:val="de-DE"/>
        </w:rPr>
        <w:t>.</w:t>
      </w:r>
    </w:p>
    <w:p w:rsidR="00573299" w:rsidRPr="00573299" w:rsidRDefault="00573299" w:rsidP="00573299">
      <w:pPr>
        <w:tabs>
          <w:tab w:val="left" w:pos="1530"/>
          <w:tab w:val="left" w:pos="1620"/>
          <w:tab w:val="left" w:pos="1710"/>
        </w:tabs>
        <w:spacing w:after="0" w:line="360" w:lineRule="auto"/>
        <w:rPr>
          <w:rFonts w:ascii="Times New Roman" w:hAnsi="Times New Roman"/>
          <w:sz w:val="26"/>
          <w:szCs w:val="26"/>
          <w:shd w:val="clear" w:color="auto" w:fill="FFFFFF"/>
          <w:lang w:val="de-DE"/>
        </w:rPr>
      </w:pPr>
    </w:p>
    <w:p w:rsidR="00573299" w:rsidRPr="00573299" w:rsidRDefault="00573299" w:rsidP="00573299">
      <w:pPr>
        <w:rPr>
          <w:rFonts w:ascii="Times New Roman" w:hAnsi="Times New Roman"/>
          <w:b/>
          <w:sz w:val="28"/>
          <w:szCs w:val="28"/>
          <w:lang w:val="de-DE"/>
        </w:rPr>
      </w:pPr>
      <w:r w:rsidRPr="00573299">
        <w:rPr>
          <w:rFonts w:ascii="Times New Roman" w:hAnsi="Times New Roman"/>
          <w:b/>
          <w:sz w:val="28"/>
          <w:szCs w:val="28"/>
          <w:lang w:val="de-DE"/>
        </w:rPr>
        <w:t>Internetseiten</w:t>
      </w:r>
    </w:p>
    <w:p w:rsidR="00573299" w:rsidRPr="00573299" w:rsidRDefault="00573299" w:rsidP="00573299">
      <w:pPr>
        <w:rPr>
          <w:rStyle w:val="apple-converted-space"/>
          <w:rFonts w:ascii="Times New Roman" w:hAnsi="Times New Roman"/>
          <w:b/>
          <w:sz w:val="28"/>
          <w:szCs w:val="28"/>
          <w:lang w:val="de-DE"/>
        </w:rPr>
      </w:pPr>
      <w:r w:rsidRPr="00573299">
        <w:rPr>
          <w:rStyle w:val="apple-converted-space"/>
          <w:rFonts w:ascii="Times New Roman" w:hAnsi="Times New Roman"/>
          <w:sz w:val="26"/>
          <w:szCs w:val="26"/>
          <w:shd w:val="clear" w:color="auto" w:fill="FFFFFF"/>
          <w:lang w:val="de-DE"/>
        </w:rPr>
        <w:t> </w:t>
      </w:r>
      <w:r w:rsidRPr="00573299">
        <w:rPr>
          <w:rFonts w:ascii="Times New Roman" w:hAnsi="Times New Roman"/>
          <w:sz w:val="26"/>
          <w:szCs w:val="26"/>
          <w:shd w:val="clear" w:color="auto" w:fill="FFFFFF"/>
          <w:lang w:val="de-DE"/>
        </w:rPr>
        <w:t xml:space="preserve">Grimm, J. u.  Grimm, W. (1850). </w:t>
      </w:r>
      <w:r w:rsidRPr="00573299">
        <w:rPr>
          <w:rFonts w:ascii="Times New Roman" w:hAnsi="Times New Roman"/>
          <w:bCs/>
          <w:i/>
          <w:sz w:val="26"/>
          <w:szCs w:val="26"/>
          <w:shd w:val="clear" w:color="auto" w:fill="FFFFFF"/>
          <w:lang w:val="de-DE"/>
        </w:rPr>
        <w:t>Hänsel und Gretel</w:t>
      </w:r>
      <w:r w:rsidRPr="00573299">
        <w:rPr>
          <w:rFonts w:ascii="Times New Roman" w:hAnsi="Times New Roman"/>
          <w:bCs/>
          <w:sz w:val="26"/>
          <w:szCs w:val="26"/>
          <w:shd w:val="clear" w:color="auto" w:fill="FFFFFF"/>
          <w:lang w:val="de-DE"/>
        </w:rPr>
        <w:t xml:space="preserve">. </w:t>
      </w:r>
      <w:r w:rsidRPr="00573299">
        <w:rPr>
          <w:rFonts w:ascii="Times New Roman" w:hAnsi="Times New Roman"/>
          <w:sz w:val="26"/>
          <w:szCs w:val="26"/>
          <w:lang w:val="de-DE"/>
        </w:rPr>
        <w:t>http://www.grimmstories.com/language.php?grimm=015&amp;l=de&amp;r=vi.</w:t>
      </w:r>
      <w:r w:rsidRPr="00CA004C">
        <w:rPr>
          <w:rStyle w:val="apple-converted-space"/>
          <w:rFonts w:ascii="Times New Roman" w:hAnsi="Times New Roman"/>
          <w:sz w:val="26"/>
          <w:szCs w:val="26"/>
          <w:shd w:val="clear" w:color="auto" w:fill="FFFFFF"/>
          <w:lang w:val="de-AT"/>
        </w:rPr>
        <w:t xml:space="preserve"> (Zugriff 03.03.2014</w:t>
      </w:r>
      <w:r w:rsidRPr="00573299">
        <w:rPr>
          <w:rFonts w:ascii="Times New Roman" w:hAnsi="Times New Roman"/>
          <w:bCs/>
          <w:sz w:val="26"/>
          <w:szCs w:val="26"/>
          <w:lang w:val="de-DE"/>
        </w:rPr>
        <w:t>)</w:t>
      </w:r>
    </w:p>
    <w:p w:rsidR="00573299" w:rsidRPr="00573299" w:rsidRDefault="00573299" w:rsidP="00573299">
      <w:pPr>
        <w:pStyle w:val="Heading1"/>
        <w:shd w:val="clear" w:color="auto" w:fill="FFFFFF"/>
        <w:spacing w:before="0" w:after="0" w:line="360" w:lineRule="auto"/>
        <w:jc w:val="both"/>
        <w:rPr>
          <w:rStyle w:val="apple-converted-space"/>
          <w:rFonts w:ascii="Times New Roman" w:hAnsi="Times New Roman"/>
          <w:b w:val="0"/>
          <w:bCs w:val="0"/>
          <w:i/>
          <w:sz w:val="26"/>
          <w:szCs w:val="26"/>
          <w:lang w:val="de-DE"/>
        </w:rPr>
      </w:pPr>
      <w:hyperlink r:id="rId5" w:history="1">
        <w:r w:rsidRPr="00573299">
          <w:rPr>
            <w:rStyle w:val="Hyperlink"/>
            <w:rFonts w:ascii="Times New Roman" w:hAnsi="Times New Roman"/>
            <w:b w:val="0"/>
            <w:sz w:val="26"/>
            <w:szCs w:val="26"/>
            <w:shd w:val="clear" w:color="auto" w:fill="FFFFFF"/>
            <w:lang w:val="de-DE"/>
          </w:rPr>
          <w:t>Uli Mattmüller</w:t>
        </w:r>
      </w:hyperlink>
      <w:r w:rsidRPr="00573299">
        <w:rPr>
          <w:rFonts w:ascii="Times New Roman" w:hAnsi="Times New Roman"/>
          <w:b w:val="0"/>
          <w:sz w:val="26"/>
          <w:szCs w:val="26"/>
          <w:lang w:val="de-DE"/>
        </w:rPr>
        <w:t xml:space="preserve">. (2014). </w:t>
      </w:r>
      <w:r w:rsidRPr="00573299">
        <w:rPr>
          <w:rFonts w:ascii="Times New Roman" w:hAnsi="Times New Roman"/>
          <w:b w:val="0"/>
          <w:bCs w:val="0"/>
          <w:i/>
          <w:sz w:val="26"/>
          <w:szCs w:val="26"/>
          <w:lang w:val="de-DE"/>
        </w:rPr>
        <w:t>Konditionale Satzverbindung: wenn, falls, sofern, bei</w:t>
      </w:r>
      <w:r w:rsidRPr="00CA004C">
        <w:rPr>
          <w:rFonts w:ascii="Times New Roman" w:hAnsi="Times New Roman"/>
          <w:sz w:val="26"/>
          <w:szCs w:val="26"/>
          <w:shd w:val="clear" w:color="auto" w:fill="FFFFFF"/>
          <w:lang w:val="de-AT"/>
        </w:rPr>
        <w:t xml:space="preserve">. </w:t>
      </w:r>
      <w:hyperlink r:id="rId6" w:history="1">
        <w:r w:rsidRPr="00CA004C">
          <w:rPr>
            <w:rStyle w:val="Hyperlink"/>
            <w:rFonts w:ascii="Times New Roman" w:hAnsi="Times New Roman"/>
            <w:b w:val="0"/>
            <w:sz w:val="26"/>
            <w:szCs w:val="26"/>
            <w:shd w:val="clear" w:color="auto" w:fill="FFFFFF"/>
            <w:lang w:val="de-AT"/>
          </w:rPr>
          <w:t>http://www.deutschegrammatik20.de/komplexer-satz/satzverbindungkonditional-wenn-falls-sofern-bei  (Zugriff am 22/02/2014</w:t>
        </w:r>
      </w:hyperlink>
      <w:r w:rsidRPr="00CA004C">
        <w:rPr>
          <w:rFonts w:ascii="Times New Roman" w:hAnsi="Times New Roman"/>
          <w:b w:val="0"/>
          <w:sz w:val="26"/>
          <w:szCs w:val="26"/>
          <w:shd w:val="clear" w:color="auto" w:fill="FFFFFF"/>
          <w:lang w:val="de-AT"/>
        </w:rPr>
        <w:t>)</w:t>
      </w:r>
    </w:p>
    <w:p w:rsidR="00573299" w:rsidRPr="00573299" w:rsidRDefault="00573299" w:rsidP="00573299">
      <w:pPr>
        <w:pStyle w:val="Heading2"/>
        <w:spacing w:before="120" w:line="360" w:lineRule="auto"/>
        <w:jc w:val="both"/>
        <w:rPr>
          <w:rStyle w:val="apple-converted-space"/>
          <w:rFonts w:ascii="Times New Roman" w:hAnsi="Times New Roman"/>
          <w:b w:val="0"/>
          <w:color w:val="auto"/>
          <w:lang w:val="de-DE"/>
        </w:rPr>
      </w:pPr>
      <w:r w:rsidRPr="00573299">
        <w:rPr>
          <w:rFonts w:ascii="Times New Roman" w:hAnsi="Times New Roman"/>
          <w:b w:val="0"/>
          <w:color w:val="auto"/>
          <w:lang w:val="de-DE"/>
        </w:rPr>
        <w:t>Zenit. (2013) Kann vorgezogene Rente die Jugendarbeitslosigkeit bekämpfen?</w:t>
      </w:r>
      <w:r w:rsidRPr="00CA004C">
        <w:rPr>
          <w:rStyle w:val="apple-converted-space"/>
          <w:rFonts w:ascii="Times New Roman" w:hAnsi="Times New Roman"/>
          <w:color w:val="auto"/>
          <w:shd w:val="clear" w:color="auto" w:fill="FFFFFF"/>
          <w:lang w:val="de-AT"/>
        </w:rPr>
        <w:t>.</w:t>
      </w:r>
      <w:r w:rsidRPr="00CA004C">
        <w:rPr>
          <w:rStyle w:val="apple-converted-space"/>
          <w:rFonts w:ascii="Times New Roman" w:hAnsi="Times New Roman"/>
          <w:b w:val="0"/>
          <w:color w:val="auto"/>
          <w:shd w:val="clear" w:color="auto" w:fill="FFFFFF"/>
          <w:lang w:val="de-AT"/>
        </w:rPr>
        <w:t>http://www.zenit.org/de/articles/kann-vorgezogene-rente-die-jugendarbeitslosigkeit-bekampfen. (Zugriff 03.03.2014)</w:t>
      </w:r>
    </w:p>
    <w:p w:rsidR="00573299" w:rsidRPr="00CA004C" w:rsidRDefault="00573299" w:rsidP="00573299">
      <w:pPr>
        <w:spacing w:after="0" w:line="360" w:lineRule="auto"/>
        <w:jc w:val="both"/>
        <w:rPr>
          <w:rFonts w:ascii="Times New Roman" w:hAnsi="Times New Roman"/>
          <w:sz w:val="26"/>
          <w:szCs w:val="26"/>
          <w:shd w:val="clear" w:color="auto" w:fill="FFFFFF"/>
          <w:lang w:val="de-AT"/>
        </w:rPr>
      </w:pPr>
      <w:r w:rsidRPr="00573299">
        <w:rPr>
          <w:rFonts w:ascii="Times New Roman" w:hAnsi="Times New Roman"/>
          <w:sz w:val="26"/>
          <w:szCs w:val="26"/>
          <w:shd w:val="clear" w:color="auto" w:fill="FFFFFF"/>
          <w:lang w:val="de-DE"/>
        </w:rPr>
        <w:t>Autor (2010).</w:t>
      </w:r>
      <w:r w:rsidRPr="00573299">
        <w:rPr>
          <w:rFonts w:ascii="Times New Roman" w:hAnsi="Times New Roman"/>
          <w:bCs/>
          <w:sz w:val="26"/>
          <w:szCs w:val="26"/>
          <w:lang w:val="de-DE"/>
        </w:rPr>
        <w:t xml:space="preserve"> </w:t>
      </w:r>
      <w:r w:rsidRPr="00573299">
        <w:rPr>
          <w:rFonts w:ascii="Times New Roman" w:hAnsi="Times New Roman"/>
          <w:sz w:val="26"/>
          <w:szCs w:val="26"/>
          <w:shd w:val="clear" w:color="auto" w:fill="FFFFFF"/>
          <w:lang w:val="de-DE"/>
        </w:rPr>
        <w:t xml:space="preserve">Bundesministerium für Familie, Senioren, Frauen und Jugend. </w:t>
      </w:r>
      <w:r w:rsidRPr="00573299">
        <w:rPr>
          <w:rFonts w:ascii="Times New Roman" w:hAnsi="Times New Roman"/>
          <w:bCs/>
          <w:i/>
          <w:sz w:val="26"/>
          <w:szCs w:val="26"/>
          <w:lang w:val="de-DE"/>
        </w:rPr>
        <w:t>Studie zu Familienplanung und Migration</w:t>
      </w:r>
      <w:r w:rsidRPr="00CA004C">
        <w:rPr>
          <w:rStyle w:val="apple-converted-space"/>
          <w:rFonts w:ascii="Times New Roman" w:hAnsi="Times New Roman"/>
          <w:sz w:val="26"/>
          <w:szCs w:val="26"/>
          <w:shd w:val="clear" w:color="auto" w:fill="FFFFFF"/>
          <w:lang w:val="de-AT"/>
        </w:rPr>
        <w:t xml:space="preserve"> </w:t>
      </w:r>
      <w:hyperlink r:id="rId7" w:history="1">
        <w:r w:rsidRPr="00CA004C">
          <w:rPr>
            <w:rStyle w:val="Hyperlink"/>
            <w:rFonts w:ascii="Times New Roman" w:hAnsi="Times New Roman"/>
            <w:sz w:val="26"/>
            <w:szCs w:val="26"/>
            <w:shd w:val="clear" w:color="auto" w:fill="FFFFFF"/>
            <w:lang w:val="de-AT"/>
          </w:rPr>
          <w:t>http://www.bmfsfj.de/BMFSFJ/</w:t>
        </w:r>
      </w:hyperlink>
      <w:r w:rsidRPr="00CA004C">
        <w:rPr>
          <w:rStyle w:val="apple-converted-space"/>
          <w:rFonts w:ascii="Times New Roman" w:hAnsi="Times New Roman"/>
          <w:sz w:val="26"/>
          <w:szCs w:val="26"/>
          <w:shd w:val="clear" w:color="auto" w:fill="FFFFFF"/>
          <w:lang w:val="de-AT"/>
        </w:rPr>
        <w:t xml:space="preserve"> Presse/ Pressemitteilungen,did=163640.html. (Zugriff 03.03.2014</w:t>
      </w:r>
      <w:r w:rsidRPr="00CA004C">
        <w:rPr>
          <w:rStyle w:val="apple-converted-space"/>
          <w:sz w:val="26"/>
          <w:szCs w:val="26"/>
          <w:shd w:val="clear" w:color="auto" w:fill="FFFFFF"/>
          <w:lang w:val="de-AT"/>
        </w:rPr>
        <w:t>)</w:t>
      </w:r>
    </w:p>
    <w:p w:rsidR="00573299" w:rsidRPr="00573299" w:rsidRDefault="00573299" w:rsidP="00573299">
      <w:pPr>
        <w:pStyle w:val="Heading1"/>
        <w:shd w:val="clear" w:color="auto" w:fill="FFFFFF"/>
        <w:spacing w:before="0" w:after="0" w:line="360" w:lineRule="auto"/>
        <w:jc w:val="both"/>
        <w:rPr>
          <w:rFonts w:ascii="Times New Roman" w:hAnsi="Times New Roman"/>
          <w:b w:val="0"/>
          <w:sz w:val="26"/>
          <w:szCs w:val="26"/>
          <w:lang w:val="de-DE"/>
        </w:rPr>
      </w:pPr>
      <w:r w:rsidRPr="00573299">
        <w:rPr>
          <w:rFonts w:ascii="Times New Roman" w:hAnsi="Times New Roman"/>
          <w:b w:val="0"/>
          <w:bCs w:val="0"/>
          <w:sz w:val="26"/>
          <w:szCs w:val="26"/>
          <w:lang w:val="de-DE"/>
        </w:rPr>
        <w:t xml:space="preserve">Autor (2014).Tagesanzeiger. </w:t>
      </w:r>
      <w:r w:rsidRPr="00573299">
        <w:rPr>
          <w:rFonts w:ascii="Times New Roman" w:hAnsi="Times New Roman"/>
          <w:b w:val="0"/>
          <w:bCs w:val="0"/>
          <w:i/>
          <w:sz w:val="26"/>
          <w:szCs w:val="26"/>
          <w:lang w:val="de-DE"/>
        </w:rPr>
        <w:t>Selbst wenn 80 Prozent der Unternehmen abwandern, profitieren die Kantone</w:t>
      </w:r>
      <w:r w:rsidRPr="00573299">
        <w:rPr>
          <w:rFonts w:ascii="Times New Roman" w:hAnsi="Times New Roman"/>
          <w:b w:val="0"/>
          <w:bCs w:val="0"/>
          <w:sz w:val="26"/>
          <w:szCs w:val="26"/>
          <w:lang w:val="de-DE"/>
        </w:rPr>
        <w:t>.</w:t>
      </w:r>
      <w:hyperlink r:id="rId8" w:history="1">
        <w:r w:rsidRPr="00573299">
          <w:rPr>
            <w:rStyle w:val="Hyperlink"/>
            <w:rFonts w:ascii="Times New Roman" w:hAnsi="Times New Roman"/>
            <w:b w:val="0"/>
            <w:sz w:val="26"/>
            <w:szCs w:val="26"/>
            <w:lang w:val="de-DE"/>
          </w:rPr>
          <w:t>http://www.tagesanzeiger.ch/schweiz/Selbst-wenn-80-Prozent-der-Unternehmen-abwandern-profitieren-die-Kantone/story/12363620</w:t>
        </w:r>
      </w:hyperlink>
      <w:r w:rsidRPr="00573299">
        <w:rPr>
          <w:rFonts w:ascii="Times New Roman" w:hAnsi="Times New Roman"/>
          <w:b w:val="0"/>
          <w:sz w:val="26"/>
          <w:szCs w:val="26"/>
          <w:lang w:val="de-DE"/>
        </w:rPr>
        <w:t xml:space="preserve"> (</w:t>
      </w:r>
      <w:r w:rsidRPr="00CA004C">
        <w:rPr>
          <w:rStyle w:val="apple-converted-space"/>
          <w:rFonts w:ascii="Times New Roman" w:hAnsi="Times New Roman"/>
          <w:b w:val="0"/>
          <w:sz w:val="26"/>
          <w:szCs w:val="26"/>
          <w:shd w:val="clear" w:color="auto" w:fill="FFFFFF"/>
          <w:lang w:val="de-AT"/>
        </w:rPr>
        <w:t>Zugriff 22.04.2014</w:t>
      </w:r>
      <w:r w:rsidRPr="00573299">
        <w:rPr>
          <w:rFonts w:ascii="Times New Roman" w:hAnsi="Times New Roman"/>
          <w:b w:val="0"/>
          <w:sz w:val="26"/>
          <w:szCs w:val="26"/>
          <w:lang w:val="de-DE"/>
        </w:rPr>
        <w:t>)</w:t>
      </w:r>
    </w:p>
    <w:p w:rsidR="00573299" w:rsidRPr="00573299" w:rsidRDefault="00573299" w:rsidP="00573299">
      <w:pPr>
        <w:rPr>
          <w:lang w:val="de-DE"/>
        </w:rPr>
      </w:pPr>
    </w:p>
    <w:p w:rsidR="00DE4AB0" w:rsidRDefault="00DE4AB0" w:rsidP="00DE4AB0">
      <w:pPr>
        <w:autoSpaceDE w:val="0"/>
        <w:autoSpaceDN w:val="0"/>
        <w:adjustRightInd w:val="0"/>
        <w:jc w:val="center"/>
        <w:rPr>
          <w:rFonts w:ascii="Times New Roman" w:eastAsia="Times New Roman" w:hAnsi="Times New Roman"/>
          <w:b/>
          <w:sz w:val="28"/>
          <w:szCs w:val="28"/>
          <w:lang w:val="de-DE" w:eastAsia="vi-VN"/>
        </w:rPr>
      </w:pPr>
    </w:p>
    <w:p w:rsidR="00DE4AB0" w:rsidRPr="00DE4AB0" w:rsidRDefault="00DE4AB0" w:rsidP="00DE4AB0">
      <w:pPr>
        <w:jc w:val="center"/>
        <w:rPr>
          <w:rFonts w:ascii="Times New Roman" w:hAnsi="Times New Roman"/>
          <w:b/>
          <w:sz w:val="40"/>
          <w:szCs w:val="40"/>
          <w:lang w:val="de-DE"/>
        </w:rPr>
      </w:pPr>
    </w:p>
    <w:p w:rsidR="003E25EA" w:rsidRPr="00DE4AB0" w:rsidRDefault="003E25EA">
      <w:pPr>
        <w:rPr>
          <w:lang w:val="de-DE"/>
        </w:rPr>
      </w:pPr>
    </w:p>
    <w:sectPr w:rsidR="003E25EA" w:rsidRPr="00DE4AB0"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6742"/>
    <w:multiLevelType w:val="multilevel"/>
    <w:tmpl w:val="420E888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E4AB0"/>
    <w:rsid w:val="000E1E8A"/>
    <w:rsid w:val="003A731A"/>
    <w:rsid w:val="003E25EA"/>
    <w:rsid w:val="003E2839"/>
    <w:rsid w:val="00573299"/>
    <w:rsid w:val="00D26F3D"/>
    <w:rsid w:val="00DE4AB0"/>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B0"/>
    <w:pPr>
      <w:spacing w:line="276" w:lineRule="auto"/>
      <w:jc w:val="left"/>
    </w:pPr>
    <w:rPr>
      <w:rFonts w:ascii="Calibri" w:eastAsia="Calibri" w:hAnsi="Calibri" w:cs="Times New Roman"/>
      <w:lang w:val="en-US"/>
    </w:rPr>
  </w:style>
  <w:style w:type="paragraph" w:styleId="Heading1">
    <w:name w:val="heading 1"/>
    <w:basedOn w:val="Normal"/>
    <w:next w:val="Normal"/>
    <w:link w:val="Heading1Char"/>
    <w:uiPriority w:val="9"/>
    <w:qFormat/>
    <w:rsid w:val="005732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732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AB0"/>
    <w:pPr>
      <w:ind w:left="720"/>
      <w:contextualSpacing/>
    </w:pPr>
  </w:style>
  <w:style w:type="character" w:customStyle="1" w:styleId="apple-converted-space">
    <w:name w:val="apple-converted-space"/>
    <w:basedOn w:val="DefaultParagraphFont"/>
    <w:rsid w:val="00DE4AB0"/>
  </w:style>
  <w:style w:type="character" w:styleId="Emphasis">
    <w:name w:val="Emphasis"/>
    <w:basedOn w:val="DefaultParagraphFont"/>
    <w:uiPriority w:val="20"/>
    <w:qFormat/>
    <w:rsid w:val="00DE4AB0"/>
    <w:rPr>
      <w:i/>
      <w:iCs/>
    </w:rPr>
  </w:style>
  <w:style w:type="character" w:customStyle="1" w:styleId="Heading1Char">
    <w:name w:val="Heading 1 Char"/>
    <w:basedOn w:val="DefaultParagraphFont"/>
    <w:link w:val="Heading1"/>
    <w:uiPriority w:val="9"/>
    <w:rsid w:val="0057329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573299"/>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5732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esanzeiger.ch/schweiz/Selbst-wenn-80-Prozent-der-Unternehmen-abwandern-profitieren-die-Kantone/story/12363620" TargetMode="External"/><Relationship Id="rId3" Type="http://schemas.openxmlformats.org/officeDocument/2006/relationships/settings" Target="settings.xml"/><Relationship Id="rId7" Type="http://schemas.openxmlformats.org/officeDocument/2006/relationships/hyperlink" Target="http://www.bmfsfj.de/BMFS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utschegrammatik20.de/komplexer-satz/satzverbindungkonditional-wenn-falls-sofern-bei%20%20(Zugriff%20am%2022/02/2014" TargetMode="External"/><Relationship Id="rId5" Type="http://schemas.openxmlformats.org/officeDocument/2006/relationships/hyperlink" Target="https://plus.google.com/1025753964016462724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1415</Words>
  <Characters>8072</Characters>
  <Application>Microsoft Office Word</Application>
  <DocSecurity>0</DocSecurity>
  <Lines>67</Lines>
  <Paragraphs>18</Paragraphs>
  <ScaleCrop>false</ScaleCrop>
  <Company>Microsoft</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2</cp:revision>
  <dcterms:created xsi:type="dcterms:W3CDTF">2017-05-24T03:07:00Z</dcterms:created>
  <dcterms:modified xsi:type="dcterms:W3CDTF">2017-05-26T01:53:00Z</dcterms:modified>
</cp:coreProperties>
</file>