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83" w:rsidRPr="006F7F83" w:rsidRDefault="006F7F83" w:rsidP="006F7F83">
      <w:pPr>
        <w:tabs>
          <w:tab w:val="left" w:pos="2490"/>
          <w:tab w:val="left" w:pos="9630"/>
        </w:tabs>
        <w:spacing w:line="324" w:lineRule="auto"/>
        <w:jc w:val="center"/>
        <w:rPr>
          <w:b/>
          <w:sz w:val="32"/>
          <w:szCs w:val="28"/>
          <w:lang w:val="ru-RU"/>
        </w:rPr>
      </w:pPr>
      <w:r w:rsidRPr="00B82B4B">
        <w:rPr>
          <w:b/>
          <w:sz w:val="32"/>
          <w:szCs w:val="28"/>
          <w:lang w:val="ru-RU"/>
        </w:rPr>
        <w:t>ЯЗЫКОВЫЕ ОСОБЕННОСТИ ТЕРМИНОЛОГИИ</w:t>
      </w:r>
    </w:p>
    <w:p w:rsidR="006F7F83" w:rsidRPr="006F7F83" w:rsidRDefault="006F7F83" w:rsidP="006F7F83">
      <w:pPr>
        <w:tabs>
          <w:tab w:val="left" w:pos="2490"/>
          <w:tab w:val="left" w:pos="9630"/>
        </w:tabs>
        <w:spacing w:line="324" w:lineRule="auto"/>
        <w:jc w:val="center"/>
        <w:rPr>
          <w:b/>
          <w:sz w:val="32"/>
          <w:szCs w:val="28"/>
          <w:lang w:val="ru-RU"/>
        </w:rPr>
      </w:pPr>
      <w:r w:rsidRPr="00B82B4B">
        <w:rPr>
          <w:b/>
          <w:sz w:val="32"/>
          <w:szCs w:val="28"/>
          <w:lang w:val="ru-RU"/>
        </w:rPr>
        <w:t>В РУССКОМ ЯЗЫКЕ</w:t>
      </w:r>
      <w:r w:rsidRPr="00B82B4B">
        <w:rPr>
          <w:b/>
          <w:sz w:val="32"/>
          <w:szCs w:val="28"/>
          <w:lang w:val="ru-RU"/>
        </w:rPr>
        <w:br/>
        <w:t xml:space="preserve"> (НА ОСНОВЕ МАТЕРИАЛОВ ТЕРМИНОЛОГИИ</w:t>
      </w:r>
    </w:p>
    <w:p w:rsidR="006F7F83" w:rsidRPr="006F7F83" w:rsidRDefault="006F7F83" w:rsidP="006F7F83">
      <w:pPr>
        <w:tabs>
          <w:tab w:val="left" w:pos="2490"/>
          <w:tab w:val="left" w:pos="9630"/>
        </w:tabs>
        <w:spacing w:line="324" w:lineRule="auto"/>
        <w:jc w:val="center"/>
        <w:rPr>
          <w:b/>
          <w:sz w:val="32"/>
          <w:szCs w:val="28"/>
          <w:lang w:val="ru-RU"/>
        </w:rPr>
      </w:pPr>
      <w:r w:rsidRPr="00B82B4B">
        <w:rPr>
          <w:b/>
          <w:sz w:val="32"/>
          <w:szCs w:val="28"/>
          <w:lang w:val="ru-RU"/>
        </w:rPr>
        <w:t>ЯДЕРНОЙ ЛЕКСИКИ)</w:t>
      </w:r>
    </w:p>
    <w:p w:rsidR="006F7F83" w:rsidRPr="006F7F83" w:rsidRDefault="006F7F83" w:rsidP="006F7F83">
      <w:pPr>
        <w:tabs>
          <w:tab w:val="left" w:pos="2490"/>
          <w:tab w:val="left" w:pos="963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6F7F83" w:rsidRPr="00B82B4B" w:rsidRDefault="006F7F83" w:rsidP="006F7F83">
      <w:pPr>
        <w:tabs>
          <w:tab w:val="left" w:pos="2490"/>
          <w:tab w:val="left" w:pos="9630"/>
        </w:tabs>
        <w:spacing w:line="360" w:lineRule="auto"/>
        <w:jc w:val="center"/>
        <w:rPr>
          <w:b/>
          <w:sz w:val="28"/>
          <w:szCs w:val="28"/>
          <w:lang w:val="ru-RU"/>
        </w:rPr>
      </w:pPr>
      <w:r w:rsidRPr="00B82B4B">
        <w:rPr>
          <w:sz w:val="28"/>
          <w:szCs w:val="28"/>
        </w:rPr>
        <w:t>NHỮNG</w:t>
      </w:r>
      <w:r w:rsidRPr="006F7F83">
        <w:rPr>
          <w:sz w:val="28"/>
          <w:szCs w:val="28"/>
          <w:lang w:val="ru-RU"/>
        </w:rPr>
        <w:t xml:space="preserve"> Đ</w:t>
      </w:r>
      <w:r w:rsidRPr="00B82B4B">
        <w:rPr>
          <w:sz w:val="28"/>
          <w:szCs w:val="28"/>
        </w:rPr>
        <w:t>ẶC</w:t>
      </w:r>
      <w:r w:rsidRPr="006F7F83">
        <w:rPr>
          <w:sz w:val="28"/>
          <w:szCs w:val="28"/>
          <w:lang w:val="ru-RU"/>
        </w:rPr>
        <w:t xml:space="preserve"> </w:t>
      </w:r>
      <w:r w:rsidRPr="00B82B4B">
        <w:rPr>
          <w:sz w:val="28"/>
          <w:szCs w:val="28"/>
        </w:rPr>
        <w:t>TR</w:t>
      </w:r>
      <w:r w:rsidRPr="006F7F83">
        <w:rPr>
          <w:sz w:val="28"/>
          <w:szCs w:val="28"/>
          <w:lang w:val="ru-RU"/>
        </w:rPr>
        <w:t>Ư</w:t>
      </w:r>
      <w:r w:rsidRPr="00B82B4B">
        <w:rPr>
          <w:sz w:val="28"/>
          <w:szCs w:val="28"/>
        </w:rPr>
        <w:t>NG</w:t>
      </w:r>
      <w:r w:rsidRPr="006F7F83">
        <w:rPr>
          <w:sz w:val="28"/>
          <w:szCs w:val="28"/>
          <w:lang w:val="ru-RU"/>
        </w:rPr>
        <w:t xml:space="preserve"> </w:t>
      </w:r>
      <w:r w:rsidRPr="00B82B4B">
        <w:rPr>
          <w:sz w:val="28"/>
          <w:szCs w:val="28"/>
        </w:rPr>
        <w:t>NG</w:t>
      </w:r>
      <w:r w:rsidRPr="006F7F83">
        <w:rPr>
          <w:sz w:val="28"/>
          <w:szCs w:val="28"/>
          <w:lang w:val="ru-RU"/>
        </w:rPr>
        <w:t>Ô</w:t>
      </w:r>
      <w:r w:rsidRPr="00B82B4B">
        <w:rPr>
          <w:sz w:val="28"/>
          <w:szCs w:val="28"/>
        </w:rPr>
        <w:t>N</w:t>
      </w:r>
      <w:r w:rsidRPr="006F7F83">
        <w:rPr>
          <w:sz w:val="28"/>
          <w:szCs w:val="28"/>
          <w:lang w:val="ru-RU"/>
        </w:rPr>
        <w:t xml:space="preserve"> </w:t>
      </w:r>
      <w:r w:rsidRPr="00B82B4B">
        <w:rPr>
          <w:sz w:val="28"/>
          <w:szCs w:val="28"/>
        </w:rPr>
        <w:t>NGỮ</w:t>
      </w:r>
      <w:r w:rsidRPr="006F7F83">
        <w:rPr>
          <w:sz w:val="28"/>
          <w:szCs w:val="28"/>
          <w:lang w:val="ru-RU"/>
        </w:rPr>
        <w:t xml:space="preserve"> </w:t>
      </w:r>
      <w:r w:rsidRPr="00B82B4B">
        <w:rPr>
          <w:sz w:val="28"/>
          <w:szCs w:val="28"/>
        </w:rPr>
        <w:t>CỦA</w:t>
      </w:r>
      <w:r w:rsidRPr="006F7F83">
        <w:rPr>
          <w:sz w:val="28"/>
          <w:szCs w:val="28"/>
          <w:lang w:val="ru-RU"/>
        </w:rPr>
        <w:t xml:space="preserve"> </w:t>
      </w:r>
      <w:r w:rsidRPr="00B82B4B">
        <w:rPr>
          <w:sz w:val="28"/>
          <w:szCs w:val="28"/>
        </w:rPr>
        <w:t>THUẬT</w:t>
      </w:r>
      <w:r w:rsidRPr="006F7F83">
        <w:rPr>
          <w:sz w:val="28"/>
          <w:szCs w:val="28"/>
          <w:lang w:val="ru-RU"/>
        </w:rPr>
        <w:t xml:space="preserve"> </w:t>
      </w:r>
      <w:r w:rsidRPr="00B82B4B">
        <w:rPr>
          <w:sz w:val="28"/>
          <w:szCs w:val="28"/>
        </w:rPr>
        <w:t>NGỮ</w:t>
      </w:r>
      <w:r w:rsidRPr="006F7F83">
        <w:rPr>
          <w:sz w:val="28"/>
          <w:szCs w:val="28"/>
          <w:lang w:val="ru-RU"/>
        </w:rPr>
        <w:t xml:space="preserve"> </w:t>
      </w:r>
      <w:r w:rsidRPr="00B82B4B">
        <w:rPr>
          <w:sz w:val="28"/>
          <w:szCs w:val="28"/>
        </w:rPr>
        <w:t>TIẾNG</w:t>
      </w:r>
      <w:r w:rsidRPr="006F7F83">
        <w:rPr>
          <w:sz w:val="28"/>
          <w:szCs w:val="28"/>
          <w:lang w:val="ru-RU"/>
        </w:rPr>
        <w:t xml:space="preserve"> </w:t>
      </w:r>
      <w:r w:rsidRPr="00B82B4B">
        <w:rPr>
          <w:sz w:val="28"/>
          <w:szCs w:val="28"/>
        </w:rPr>
        <w:t>NGA</w:t>
      </w:r>
      <w:r w:rsidRPr="006F7F83">
        <w:rPr>
          <w:sz w:val="28"/>
          <w:szCs w:val="28"/>
          <w:lang w:val="ru-RU"/>
        </w:rPr>
        <w:t xml:space="preserve"> </w:t>
      </w:r>
      <w:r w:rsidRPr="00B82B4B">
        <w:rPr>
          <w:sz w:val="28"/>
          <w:szCs w:val="28"/>
          <w:lang w:val="ru-RU"/>
        </w:rPr>
        <w:br/>
      </w:r>
      <w:r w:rsidRPr="006F7F83">
        <w:rPr>
          <w:sz w:val="28"/>
          <w:szCs w:val="28"/>
          <w:lang w:val="ru-RU"/>
        </w:rPr>
        <w:t>(</w:t>
      </w:r>
      <w:r w:rsidRPr="00B82B4B">
        <w:rPr>
          <w:sz w:val="28"/>
          <w:szCs w:val="28"/>
        </w:rPr>
        <w:t>TR</w:t>
      </w:r>
      <w:r w:rsidRPr="006F7F83">
        <w:rPr>
          <w:sz w:val="28"/>
          <w:szCs w:val="28"/>
          <w:lang w:val="ru-RU"/>
        </w:rPr>
        <w:t>Ê</w:t>
      </w:r>
      <w:r w:rsidRPr="00B82B4B">
        <w:rPr>
          <w:sz w:val="28"/>
          <w:szCs w:val="28"/>
        </w:rPr>
        <w:t>N</w:t>
      </w:r>
      <w:r w:rsidRPr="006F7F83">
        <w:rPr>
          <w:sz w:val="28"/>
          <w:szCs w:val="28"/>
          <w:lang w:val="ru-RU"/>
        </w:rPr>
        <w:t xml:space="preserve"> </w:t>
      </w:r>
      <w:r w:rsidRPr="00B82B4B">
        <w:rPr>
          <w:sz w:val="28"/>
          <w:szCs w:val="28"/>
        </w:rPr>
        <w:t>C</w:t>
      </w:r>
      <w:r w:rsidRPr="006F7F83">
        <w:rPr>
          <w:sz w:val="28"/>
          <w:szCs w:val="28"/>
          <w:lang w:val="ru-RU"/>
        </w:rPr>
        <w:t xml:space="preserve">Ơ </w:t>
      </w:r>
      <w:r w:rsidRPr="00B82B4B">
        <w:rPr>
          <w:sz w:val="28"/>
          <w:szCs w:val="28"/>
        </w:rPr>
        <w:t>SỞ</w:t>
      </w:r>
      <w:r w:rsidRPr="006F7F83">
        <w:rPr>
          <w:sz w:val="28"/>
          <w:szCs w:val="28"/>
          <w:lang w:val="ru-RU"/>
        </w:rPr>
        <w:t xml:space="preserve"> </w:t>
      </w:r>
      <w:r w:rsidRPr="00B82B4B">
        <w:rPr>
          <w:sz w:val="28"/>
          <w:szCs w:val="28"/>
        </w:rPr>
        <w:t>THUẬT</w:t>
      </w:r>
      <w:r w:rsidRPr="006F7F83">
        <w:rPr>
          <w:sz w:val="28"/>
          <w:szCs w:val="28"/>
          <w:lang w:val="ru-RU"/>
        </w:rPr>
        <w:t xml:space="preserve"> </w:t>
      </w:r>
      <w:r w:rsidRPr="00B82B4B">
        <w:rPr>
          <w:sz w:val="28"/>
          <w:szCs w:val="28"/>
        </w:rPr>
        <w:t>NGỮ</w:t>
      </w:r>
      <w:r w:rsidRPr="006F7F83">
        <w:rPr>
          <w:sz w:val="28"/>
          <w:szCs w:val="28"/>
          <w:lang w:val="ru-RU"/>
        </w:rPr>
        <w:t xml:space="preserve"> </w:t>
      </w:r>
      <w:r w:rsidRPr="00B82B4B">
        <w:rPr>
          <w:sz w:val="28"/>
          <w:szCs w:val="28"/>
        </w:rPr>
        <w:t>HẠT</w:t>
      </w:r>
      <w:r w:rsidRPr="006F7F83">
        <w:rPr>
          <w:sz w:val="28"/>
          <w:szCs w:val="28"/>
          <w:lang w:val="ru-RU"/>
        </w:rPr>
        <w:t xml:space="preserve"> </w:t>
      </w:r>
      <w:r w:rsidRPr="00B82B4B">
        <w:rPr>
          <w:sz w:val="28"/>
          <w:szCs w:val="28"/>
        </w:rPr>
        <w:t>NH</w:t>
      </w:r>
      <w:r w:rsidRPr="006F7F83">
        <w:rPr>
          <w:sz w:val="28"/>
          <w:szCs w:val="28"/>
          <w:lang w:val="ru-RU"/>
        </w:rPr>
        <w:t>Â</w:t>
      </w:r>
      <w:r w:rsidRPr="00B82B4B">
        <w:rPr>
          <w:sz w:val="28"/>
          <w:szCs w:val="28"/>
        </w:rPr>
        <w:t>N</w:t>
      </w:r>
      <w:r w:rsidRPr="006F7F83">
        <w:rPr>
          <w:sz w:val="28"/>
          <w:szCs w:val="28"/>
          <w:lang w:val="ru-RU"/>
        </w:rPr>
        <w:t>)</w:t>
      </w:r>
    </w:p>
    <w:p w:rsidR="003E25EA" w:rsidRDefault="003E25EA"/>
    <w:p w:rsidR="006F7F83" w:rsidRDefault="006F7F83" w:rsidP="006F7F83">
      <w:pPr>
        <w:jc w:val="right"/>
      </w:pPr>
    </w:p>
    <w:p w:rsidR="006F7F83" w:rsidRPr="006F7F83" w:rsidRDefault="006F7F83" w:rsidP="006F7F83">
      <w:pPr>
        <w:jc w:val="right"/>
        <w:rPr>
          <w:b/>
        </w:rPr>
      </w:pPr>
      <w:r w:rsidRPr="006F7F83">
        <w:rPr>
          <w:b/>
        </w:rPr>
        <w:t>Trần Thị Ngọc Mai</w:t>
      </w:r>
    </w:p>
    <w:p w:rsidR="006F7F83" w:rsidRPr="006F7F83" w:rsidRDefault="006F7F83" w:rsidP="006F7F83">
      <w:pPr>
        <w:tabs>
          <w:tab w:val="left" w:pos="2490"/>
          <w:tab w:val="left" w:pos="9630"/>
        </w:tabs>
        <w:spacing w:line="360" w:lineRule="auto"/>
        <w:ind w:right="-1"/>
        <w:jc w:val="right"/>
        <w:rPr>
          <w:b/>
        </w:rPr>
      </w:pPr>
      <w:r w:rsidRPr="006F7F83">
        <w:rPr>
          <w:b/>
        </w:rPr>
        <w:t>NGƯỜI HƯỚNG DẪN KHOA HỌC: TS. ĐINH THỊ THU HUYỀN</w:t>
      </w:r>
    </w:p>
    <w:p w:rsidR="006F7F83" w:rsidRDefault="006F7F83" w:rsidP="006F7F83">
      <w:pPr>
        <w:spacing w:line="360" w:lineRule="auto"/>
        <w:jc w:val="right"/>
        <w:rPr>
          <w:b/>
          <w:sz w:val="28"/>
          <w:szCs w:val="28"/>
        </w:rPr>
      </w:pPr>
    </w:p>
    <w:p w:rsidR="006F7F83" w:rsidRDefault="006F7F83" w:rsidP="006F7F83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693AA0">
        <w:rPr>
          <w:b/>
          <w:sz w:val="32"/>
          <w:szCs w:val="32"/>
          <w:lang w:val="ru-RU"/>
        </w:rPr>
        <w:t>ОГЛАВЛЕНИЕ</w:t>
      </w:r>
    </w:p>
    <w:p w:rsidR="006F7F83" w:rsidRPr="00CD0CE8" w:rsidRDefault="006F7F83" w:rsidP="006F7F83">
      <w:pPr>
        <w:pStyle w:val="TOC1"/>
        <w:rPr>
          <w:rFonts w:ascii="Calibri" w:hAnsi="Calibri"/>
          <w:sz w:val="22"/>
          <w:szCs w:val="22"/>
          <w:lang w:val="en-US"/>
        </w:rPr>
      </w:pPr>
      <w:r w:rsidRPr="00AF629B">
        <w:fldChar w:fldCharType="begin"/>
      </w:r>
      <w:r>
        <w:instrText xml:space="preserve"> TOC \o "1-4" \h \z \u </w:instrText>
      </w:r>
      <w:r w:rsidRPr="00AF629B">
        <w:fldChar w:fldCharType="separate"/>
      </w:r>
      <w:hyperlink w:anchor="_Toc424543606" w:history="1">
        <w:r w:rsidRPr="00BC48E8">
          <w:rPr>
            <w:rStyle w:val="Hyperlink"/>
            <w:rFonts w:eastAsia="MS Gothic"/>
          </w:rPr>
          <w:t>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_Toc424543606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6F7F83" w:rsidRPr="00CD0CE8" w:rsidRDefault="006F7F83" w:rsidP="006F7F83">
      <w:pPr>
        <w:pStyle w:val="TOC1"/>
        <w:rPr>
          <w:rFonts w:ascii="Calibri" w:hAnsi="Calibri"/>
          <w:sz w:val="22"/>
          <w:szCs w:val="22"/>
          <w:lang w:val="en-US"/>
        </w:rPr>
      </w:pPr>
      <w:hyperlink w:anchor="_Toc424543607" w:history="1">
        <w:r w:rsidRPr="00BC48E8">
          <w:rPr>
            <w:rStyle w:val="Hyperlink"/>
            <w:rFonts w:eastAsia="MS Gothic"/>
          </w:rPr>
          <w:t>ГЛАВА I.  РУССКАЯ ЛЕКСИКА С ТОЧКИ ЗРЕНИЯ СФЕРЫ УПОТРЕБЛЕНИЯ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_Toc424543607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F7F83" w:rsidRPr="00CD0CE8" w:rsidRDefault="006F7F83" w:rsidP="006F7F83">
      <w:pPr>
        <w:pStyle w:val="TOC2"/>
        <w:rPr>
          <w:rFonts w:ascii="Calibri" w:hAnsi="Calibri"/>
          <w:noProof/>
          <w:sz w:val="22"/>
          <w:szCs w:val="22"/>
        </w:rPr>
      </w:pPr>
      <w:hyperlink w:anchor="_Toc424543608" w:history="1">
        <w:r w:rsidRPr="00BC48E8">
          <w:rPr>
            <w:rStyle w:val="Hyperlink"/>
            <w:rFonts w:eastAsia="MS Gothic"/>
            <w:noProof/>
            <w:lang w:val="ru-RU"/>
          </w:rPr>
          <w:t>1</w:t>
        </w:r>
        <w:r w:rsidRPr="00BC48E8">
          <w:rPr>
            <w:rStyle w:val="Hyperlink"/>
            <w:rFonts w:eastAsia="MS Gothic"/>
            <w:noProof/>
            <w:lang w:val="vi-VN"/>
          </w:rPr>
          <w:t xml:space="preserve">.1. </w:t>
        </w:r>
        <w:r w:rsidRPr="00BC48E8">
          <w:rPr>
            <w:rStyle w:val="Hyperlink"/>
            <w:rFonts w:eastAsia="MS Gothic"/>
            <w:noProof/>
          </w:rPr>
          <w:t>O</w:t>
        </w:r>
        <w:r w:rsidRPr="00BC48E8">
          <w:rPr>
            <w:rStyle w:val="Hyperlink"/>
            <w:rFonts w:eastAsia="MS Gothic"/>
            <w:noProof/>
            <w:lang w:val="ru-RU"/>
          </w:rPr>
          <w:t>бщеупотребительная (общенародная) лексика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_Toc424543608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F7F83" w:rsidRPr="00CD0CE8" w:rsidRDefault="006F7F83" w:rsidP="006F7F83">
      <w:pPr>
        <w:pStyle w:val="TOC2"/>
        <w:rPr>
          <w:rFonts w:ascii="Calibri" w:hAnsi="Calibri"/>
          <w:noProof/>
          <w:sz w:val="22"/>
          <w:szCs w:val="22"/>
        </w:rPr>
      </w:pPr>
      <w:hyperlink w:anchor="_Toc424543609" w:history="1">
        <w:r w:rsidRPr="00BC48E8">
          <w:rPr>
            <w:rStyle w:val="Hyperlink"/>
            <w:rFonts w:eastAsia="MS Gothic"/>
            <w:noProof/>
            <w:lang w:val="vi-VN"/>
          </w:rPr>
          <w:t>1.2. Лексика ограниченного употребления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_Toc424543609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F7F83" w:rsidRPr="00CD0CE8" w:rsidRDefault="006F7F83" w:rsidP="006F7F83">
      <w:pPr>
        <w:pStyle w:val="TOC3"/>
        <w:rPr>
          <w:rFonts w:ascii="Calibri" w:hAnsi="Calibri"/>
          <w:noProof/>
          <w:sz w:val="22"/>
          <w:szCs w:val="22"/>
        </w:rPr>
      </w:pPr>
      <w:hyperlink w:anchor="_Toc424543610" w:history="1">
        <w:r w:rsidRPr="00BC48E8">
          <w:rPr>
            <w:rStyle w:val="Hyperlink"/>
            <w:rFonts w:eastAsia="MS Gothic"/>
            <w:i/>
            <w:noProof/>
            <w:lang w:val="vi-VN"/>
          </w:rPr>
          <w:t>1.</w:t>
        </w:r>
        <w:r w:rsidRPr="00BC48E8">
          <w:rPr>
            <w:rStyle w:val="Hyperlink"/>
            <w:rFonts w:eastAsia="MS Gothic"/>
            <w:i/>
            <w:noProof/>
            <w:lang w:val="ru-RU"/>
          </w:rPr>
          <w:t>2.1. Диалектная лексика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_Toc424543610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F7F83" w:rsidRPr="00CD0CE8" w:rsidRDefault="006F7F83" w:rsidP="006F7F83">
      <w:pPr>
        <w:pStyle w:val="TOC3"/>
        <w:rPr>
          <w:rFonts w:ascii="Calibri" w:hAnsi="Calibri"/>
          <w:noProof/>
          <w:sz w:val="22"/>
          <w:szCs w:val="22"/>
        </w:rPr>
      </w:pPr>
      <w:hyperlink w:anchor="_Toc424543611" w:history="1">
        <w:r w:rsidRPr="00BC48E8">
          <w:rPr>
            <w:rStyle w:val="Hyperlink"/>
            <w:rFonts w:eastAsia="MS Gothic"/>
            <w:i/>
            <w:noProof/>
            <w:lang w:val="vi-VN"/>
          </w:rPr>
          <w:t>1.</w:t>
        </w:r>
        <w:r w:rsidRPr="00BC48E8">
          <w:rPr>
            <w:rStyle w:val="Hyperlink"/>
            <w:rFonts w:eastAsia="MS Gothic"/>
            <w:i/>
            <w:noProof/>
            <w:lang w:val="ru-RU"/>
          </w:rPr>
          <w:t>2.2. Специальная лексика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_Toc424543611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F7F83" w:rsidRPr="00CD0CE8" w:rsidRDefault="006F7F83" w:rsidP="006F7F83">
      <w:pPr>
        <w:pStyle w:val="TOC4"/>
        <w:rPr>
          <w:rFonts w:ascii="Calibri" w:hAnsi="Calibri"/>
          <w:noProof/>
          <w:sz w:val="22"/>
          <w:szCs w:val="22"/>
        </w:rPr>
      </w:pPr>
      <w:hyperlink w:anchor="_Toc424543612" w:history="1">
        <w:r w:rsidRPr="00BC48E8">
          <w:rPr>
            <w:rStyle w:val="Hyperlink"/>
            <w:rFonts w:eastAsia="MS Gothic"/>
            <w:i/>
            <w:noProof/>
            <w:lang w:val="vi-VN"/>
          </w:rPr>
          <w:t>1.</w:t>
        </w:r>
        <w:r w:rsidRPr="00BC48E8">
          <w:rPr>
            <w:rStyle w:val="Hyperlink"/>
            <w:rFonts w:eastAsia="MS Gothic"/>
            <w:i/>
            <w:noProof/>
            <w:lang w:val="ru-RU"/>
          </w:rPr>
          <w:t>2.2.1. Термины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_Toc424543612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F7F83" w:rsidRPr="00CD0CE8" w:rsidRDefault="006F7F83" w:rsidP="006F7F83">
      <w:pPr>
        <w:pStyle w:val="TOC4"/>
        <w:rPr>
          <w:rFonts w:ascii="Calibri" w:hAnsi="Calibri"/>
          <w:noProof/>
          <w:sz w:val="22"/>
          <w:szCs w:val="22"/>
        </w:rPr>
      </w:pPr>
      <w:hyperlink w:anchor="_Toc424543613" w:history="1">
        <w:r w:rsidRPr="00BC48E8">
          <w:rPr>
            <w:rStyle w:val="Hyperlink"/>
            <w:rFonts w:eastAsia="MS Gothic"/>
            <w:i/>
            <w:noProof/>
            <w:lang w:val="vi-VN"/>
          </w:rPr>
          <w:t>1.</w:t>
        </w:r>
        <w:r w:rsidRPr="00BC48E8">
          <w:rPr>
            <w:rStyle w:val="Hyperlink"/>
            <w:rFonts w:eastAsia="MS Gothic"/>
            <w:i/>
            <w:noProof/>
            <w:lang w:val="ru-RU"/>
          </w:rPr>
          <w:t>2.2.2. Профессионализмы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_Toc424543613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F7F83" w:rsidRPr="00CD0CE8" w:rsidRDefault="006F7F83" w:rsidP="006F7F83">
      <w:pPr>
        <w:pStyle w:val="TOC3"/>
        <w:rPr>
          <w:rFonts w:ascii="Calibri" w:hAnsi="Calibri"/>
          <w:noProof/>
          <w:sz w:val="22"/>
          <w:szCs w:val="22"/>
        </w:rPr>
      </w:pPr>
      <w:hyperlink w:anchor="_Toc424543614" w:history="1">
        <w:r w:rsidRPr="00BC48E8">
          <w:rPr>
            <w:rStyle w:val="Hyperlink"/>
            <w:rFonts w:eastAsia="MS Gothic"/>
            <w:i/>
            <w:noProof/>
            <w:lang w:val="vi-VN"/>
          </w:rPr>
          <w:t>1.</w:t>
        </w:r>
        <w:r w:rsidRPr="00BC48E8">
          <w:rPr>
            <w:rStyle w:val="Hyperlink"/>
            <w:rFonts w:eastAsia="MS Gothic"/>
            <w:i/>
            <w:noProof/>
            <w:lang w:val="ru-RU"/>
          </w:rPr>
          <w:t>2.3. Жаргонная лексика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_Toc424543614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6F7F83" w:rsidRPr="00CD0CE8" w:rsidRDefault="006F7F83" w:rsidP="006F7F83">
      <w:pPr>
        <w:pStyle w:val="TOC1"/>
        <w:rPr>
          <w:rFonts w:ascii="Calibri" w:hAnsi="Calibri"/>
          <w:sz w:val="22"/>
          <w:szCs w:val="22"/>
          <w:lang w:val="en-US"/>
        </w:rPr>
      </w:pPr>
      <w:hyperlink w:anchor="_Toc424543615" w:history="1">
        <w:r w:rsidRPr="00BC48E8">
          <w:rPr>
            <w:rStyle w:val="Hyperlink"/>
            <w:rFonts w:eastAsia="MS Gothic"/>
          </w:rPr>
          <w:t>Выводы к Главе 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_Toc424543615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6F7F83" w:rsidRPr="00CD0CE8" w:rsidRDefault="006F7F83" w:rsidP="006F7F83">
      <w:pPr>
        <w:pStyle w:val="TOC1"/>
        <w:rPr>
          <w:rFonts w:ascii="Calibri" w:hAnsi="Calibri"/>
          <w:sz w:val="22"/>
          <w:szCs w:val="22"/>
          <w:lang w:val="en-US"/>
        </w:rPr>
      </w:pPr>
      <w:hyperlink w:anchor="_Toc424543616" w:history="1">
        <w:r w:rsidRPr="00BC48E8">
          <w:rPr>
            <w:rStyle w:val="Hyperlink"/>
            <w:rFonts w:eastAsia="MS Gothic"/>
          </w:rPr>
          <w:t>ГЛАВА II.</w:t>
        </w:r>
      </w:hyperlink>
      <w:r>
        <w:rPr>
          <w:rStyle w:val="Hyperlink"/>
          <w:rFonts w:eastAsia="MS Gothic"/>
          <w:lang w:val="en-US"/>
        </w:rPr>
        <w:t xml:space="preserve"> </w:t>
      </w:r>
      <w:hyperlink w:anchor="_Toc424543617" w:history="1">
        <w:r w:rsidRPr="00BC48E8">
          <w:rPr>
            <w:rStyle w:val="Hyperlink"/>
            <w:rFonts w:eastAsia="MS Gothic"/>
            <w:spacing w:val="-10"/>
          </w:rPr>
          <w:t>ЯЗЫКОВЫЕ ОСОБЕННОСТИ ТЕРМИНОЛОГИИ В РУССКОМ ЯЗЫКЕ  (НА ОС</w:t>
        </w:r>
        <w:r w:rsidRPr="00BC48E8">
          <w:rPr>
            <w:rStyle w:val="Hyperlink"/>
            <w:rFonts w:eastAsia="MS Gothic"/>
            <w:spacing w:val="-10"/>
          </w:rPr>
          <w:t>Н</w:t>
        </w:r>
        <w:r w:rsidRPr="00BC48E8">
          <w:rPr>
            <w:rStyle w:val="Hyperlink"/>
            <w:rFonts w:eastAsia="MS Gothic"/>
            <w:spacing w:val="-10"/>
          </w:rPr>
          <w:t>ОВЕ МАТЕРИАЛОВ ЯДЕРНОЙ ЛЕКСИКИ)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_Toc424543617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6F7F83" w:rsidRPr="00CD0CE8" w:rsidRDefault="006F7F83" w:rsidP="006F7F83">
      <w:pPr>
        <w:pStyle w:val="TOC1"/>
        <w:rPr>
          <w:rFonts w:ascii="Calibri" w:hAnsi="Calibri"/>
          <w:sz w:val="22"/>
          <w:szCs w:val="22"/>
          <w:lang w:val="en-US"/>
        </w:rPr>
      </w:pPr>
      <w:hyperlink w:anchor="_Toc424543618" w:history="1">
        <w:r w:rsidRPr="00BC48E8">
          <w:rPr>
            <w:rStyle w:val="Hyperlink"/>
            <w:rFonts w:eastAsia="MS Gothic"/>
          </w:rPr>
          <w:t>2.1. Термины как особая лексическая группа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_Toc424543618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6F7F83" w:rsidRPr="00CD0CE8" w:rsidRDefault="006F7F83" w:rsidP="006F7F83">
      <w:pPr>
        <w:pStyle w:val="TOC2"/>
        <w:rPr>
          <w:rFonts w:ascii="Calibri" w:hAnsi="Calibri"/>
          <w:noProof/>
          <w:sz w:val="22"/>
          <w:szCs w:val="22"/>
        </w:rPr>
      </w:pPr>
      <w:hyperlink w:anchor="_Toc424543619" w:history="1">
        <w:r w:rsidRPr="00BC48E8">
          <w:rPr>
            <w:rStyle w:val="Hyperlink"/>
            <w:rFonts w:eastAsia="MS Gothic"/>
            <w:noProof/>
            <w:lang w:val="vi-VN"/>
          </w:rPr>
          <w:t>2.</w:t>
        </w:r>
        <w:r w:rsidRPr="00BC48E8">
          <w:rPr>
            <w:rStyle w:val="Hyperlink"/>
            <w:rFonts w:eastAsia="MS Gothic"/>
            <w:noProof/>
            <w:lang w:val="ru-RU"/>
          </w:rPr>
          <w:t>1.1.Становление и развитие терминоведения, как науки о терминах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_Toc424543619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F7F83" w:rsidRPr="00CD0CE8" w:rsidRDefault="006F7F83" w:rsidP="006F7F83">
      <w:pPr>
        <w:pStyle w:val="TOC2"/>
        <w:rPr>
          <w:rFonts w:ascii="Calibri" w:hAnsi="Calibri"/>
          <w:noProof/>
          <w:sz w:val="22"/>
          <w:szCs w:val="22"/>
        </w:rPr>
      </w:pPr>
      <w:hyperlink w:anchor="_Toc424543620" w:history="1">
        <w:r w:rsidRPr="00BC48E8">
          <w:rPr>
            <w:rStyle w:val="Hyperlink"/>
            <w:rFonts w:eastAsia="MS Gothic"/>
            <w:noProof/>
            <w:lang w:val="vi-VN"/>
          </w:rPr>
          <w:t>2.</w:t>
        </w:r>
        <w:r w:rsidRPr="00BC48E8">
          <w:rPr>
            <w:rStyle w:val="Hyperlink"/>
            <w:rFonts w:eastAsia="MS Gothic"/>
            <w:noProof/>
            <w:lang w:val="ru-RU"/>
          </w:rPr>
          <w:t>1.2. О понятии «термин»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_Toc424543620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6F7F83" w:rsidRPr="00CD0CE8" w:rsidRDefault="006F7F83" w:rsidP="006F7F83">
      <w:pPr>
        <w:pStyle w:val="TOC2"/>
        <w:rPr>
          <w:rFonts w:ascii="Calibri" w:hAnsi="Calibri"/>
          <w:noProof/>
          <w:sz w:val="22"/>
          <w:szCs w:val="22"/>
        </w:rPr>
      </w:pPr>
      <w:hyperlink w:anchor="_Toc424543621" w:history="1">
        <w:r w:rsidRPr="00BC48E8">
          <w:rPr>
            <w:rStyle w:val="Hyperlink"/>
            <w:rFonts w:eastAsia="MS Gothic"/>
            <w:noProof/>
            <w:spacing w:val="-2"/>
            <w:lang w:val="vi-VN"/>
          </w:rPr>
          <w:t>2</w:t>
        </w:r>
        <w:r w:rsidRPr="00BC48E8">
          <w:rPr>
            <w:rStyle w:val="Hyperlink"/>
            <w:rFonts w:eastAsia="MS Gothic"/>
            <w:noProof/>
            <w:spacing w:val="-2"/>
            <w:lang w:val="vi-VN"/>
          </w:rPr>
          <w:t>.</w:t>
        </w:r>
        <w:r w:rsidRPr="00BC48E8">
          <w:rPr>
            <w:rStyle w:val="Hyperlink"/>
            <w:rFonts w:eastAsia="MS Gothic"/>
            <w:noProof/>
            <w:spacing w:val="-2"/>
            <w:lang w:val="ru-RU"/>
          </w:rPr>
          <w:t>1.3. Функции и признаки термина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_Toc424543621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6F7F83" w:rsidRPr="00CD0CE8" w:rsidRDefault="006F7F83" w:rsidP="006F7F83">
      <w:pPr>
        <w:pStyle w:val="TOC2"/>
        <w:rPr>
          <w:rFonts w:ascii="Calibri" w:hAnsi="Calibri"/>
          <w:noProof/>
          <w:sz w:val="22"/>
          <w:szCs w:val="22"/>
        </w:rPr>
      </w:pPr>
      <w:hyperlink w:anchor="_Toc424543622" w:history="1">
        <w:r w:rsidRPr="00BC48E8">
          <w:rPr>
            <w:rStyle w:val="Hyperlink"/>
            <w:rFonts w:eastAsia="MS Gothic"/>
            <w:noProof/>
            <w:spacing w:val="-2"/>
            <w:lang w:val="vi-VN"/>
          </w:rPr>
          <w:t>2.</w:t>
        </w:r>
        <w:r w:rsidRPr="00BC48E8">
          <w:rPr>
            <w:rStyle w:val="Hyperlink"/>
            <w:rFonts w:eastAsia="MS Gothic"/>
            <w:noProof/>
            <w:spacing w:val="-2"/>
            <w:lang w:val="ru-RU"/>
          </w:rPr>
          <w:t>1.4. Классификация терминов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_Toc424543622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6F7F83" w:rsidRPr="00CD0CE8" w:rsidRDefault="006F7F83" w:rsidP="006F7F83">
      <w:pPr>
        <w:pStyle w:val="TOC1"/>
        <w:rPr>
          <w:rFonts w:ascii="Calibri" w:hAnsi="Calibri"/>
          <w:sz w:val="22"/>
          <w:szCs w:val="22"/>
          <w:lang w:val="en-US"/>
        </w:rPr>
      </w:pPr>
      <w:hyperlink w:anchor="_Toc424543623" w:history="1">
        <w:r w:rsidRPr="00BC48E8">
          <w:rPr>
            <w:rStyle w:val="Hyperlink"/>
            <w:rFonts w:eastAsia="MS Gothic"/>
            <w:spacing w:val="-10"/>
          </w:rPr>
          <w:t>2.2. Языковые особенности терминологии в русском языке (на основе материалов ядерной лексики)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_Toc424543623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6F7F83" w:rsidRPr="00CD0CE8" w:rsidRDefault="006F7F83" w:rsidP="006F7F83">
      <w:pPr>
        <w:pStyle w:val="TOC2"/>
        <w:rPr>
          <w:rFonts w:ascii="Calibri" w:hAnsi="Calibri"/>
          <w:noProof/>
          <w:sz w:val="22"/>
          <w:szCs w:val="22"/>
        </w:rPr>
      </w:pPr>
      <w:hyperlink w:anchor="_Toc424543624" w:history="1">
        <w:r w:rsidRPr="00BC48E8">
          <w:rPr>
            <w:rStyle w:val="Hyperlink"/>
            <w:rFonts w:eastAsia="MS Gothic"/>
            <w:noProof/>
            <w:spacing w:val="-2"/>
            <w:lang w:val="ru-RU"/>
          </w:rPr>
          <w:t>2.2.</w:t>
        </w:r>
        <w:r w:rsidRPr="00BC48E8">
          <w:rPr>
            <w:rStyle w:val="Hyperlink"/>
            <w:rFonts w:eastAsia="MS Gothic"/>
            <w:noProof/>
            <w:spacing w:val="-2"/>
            <w:lang w:val="vi-VN"/>
          </w:rPr>
          <w:t>.</w:t>
        </w:r>
        <w:r w:rsidRPr="00BC48E8">
          <w:rPr>
            <w:rStyle w:val="Hyperlink"/>
            <w:rFonts w:eastAsia="MS Gothic"/>
            <w:noProof/>
            <w:spacing w:val="-2"/>
            <w:lang w:val="ru-RU"/>
          </w:rPr>
          <w:t>1. Словообразовательная характеристика терминов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_Toc424543624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6F7F83" w:rsidRPr="00CD0CE8" w:rsidRDefault="006F7F83" w:rsidP="006F7F83">
      <w:pPr>
        <w:pStyle w:val="TOC2"/>
        <w:rPr>
          <w:rFonts w:ascii="Calibri" w:hAnsi="Calibri"/>
          <w:noProof/>
          <w:sz w:val="22"/>
          <w:szCs w:val="22"/>
        </w:rPr>
      </w:pPr>
      <w:hyperlink w:anchor="_Toc424543625" w:history="1">
        <w:r w:rsidRPr="00BC48E8">
          <w:rPr>
            <w:rStyle w:val="Hyperlink"/>
            <w:rFonts w:eastAsia="MS Gothic"/>
            <w:noProof/>
          </w:rPr>
          <w:t>2.2</w:t>
        </w:r>
        <w:r w:rsidRPr="00BC48E8">
          <w:rPr>
            <w:rStyle w:val="Hyperlink"/>
            <w:rFonts w:eastAsia="MS Gothic"/>
            <w:noProof/>
            <w:lang w:val="vi-VN"/>
          </w:rPr>
          <w:t>.</w:t>
        </w:r>
        <w:r w:rsidRPr="00BC48E8">
          <w:rPr>
            <w:rStyle w:val="Hyperlink"/>
            <w:rFonts w:eastAsia="MS Gothic"/>
            <w:noProof/>
            <w:lang w:val="ru-RU"/>
          </w:rPr>
          <w:t>2. Морфологическая характеристика ядерных терминов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_Toc424543625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6F7F83" w:rsidRPr="00CD0CE8" w:rsidRDefault="006F7F83" w:rsidP="006F7F83">
      <w:pPr>
        <w:pStyle w:val="TOC2"/>
        <w:rPr>
          <w:rFonts w:ascii="Calibri" w:hAnsi="Calibri"/>
          <w:noProof/>
          <w:sz w:val="22"/>
          <w:szCs w:val="22"/>
        </w:rPr>
      </w:pPr>
      <w:hyperlink w:anchor="_Toc424543626" w:history="1">
        <w:r w:rsidRPr="00BC48E8">
          <w:rPr>
            <w:rStyle w:val="Hyperlink"/>
            <w:rFonts w:eastAsia="MS Gothic"/>
            <w:noProof/>
            <w:spacing w:val="-2"/>
            <w:lang w:val="ru-RU"/>
          </w:rPr>
          <w:t>2.2</w:t>
        </w:r>
        <w:r w:rsidRPr="00BC48E8">
          <w:rPr>
            <w:rStyle w:val="Hyperlink"/>
            <w:rFonts w:eastAsia="MS Gothic"/>
            <w:noProof/>
            <w:spacing w:val="-2"/>
            <w:lang w:val="vi-VN"/>
          </w:rPr>
          <w:t>.</w:t>
        </w:r>
        <w:r w:rsidRPr="00BC48E8">
          <w:rPr>
            <w:rStyle w:val="Hyperlink"/>
            <w:rFonts w:eastAsia="MS Gothic"/>
            <w:noProof/>
            <w:spacing w:val="-2"/>
            <w:lang w:val="ru-RU"/>
          </w:rPr>
          <w:t>3. Синтаксическая характеристика термина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_Toc424543626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6F7F83" w:rsidRPr="00CD0CE8" w:rsidRDefault="006F7F83" w:rsidP="006F7F83">
      <w:pPr>
        <w:pStyle w:val="TOC2"/>
        <w:rPr>
          <w:rFonts w:ascii="Calibri" w:hAnsi="Calibri"/>
          <w:noProof/>
          <w:sz w:val="22"/>
          <w:szCs w:val="22"/>
        </w:rPr>
      </w:pPr>
      <w:hyperlink w:anchor="_Toc424543627" w:history="1">
        <w:r w:rsidRPr="00BC48E8">
          <w:rPr>
            <w:rStyle w:val="Hyperlink"/>
            <w:rFonts w:eastAsia="MS Gothic"/>
            <w:noProof/>
            <w:lang w:val="ru-RU"/>
          </w:rPr>
          <w:t>2.2</w:t>
        </w:r>
        <w:r w:rsidRPr="00BC48E8">
          <w:rPr>
            <w:rStyle w:val="Hyperlink"/>
            <w:rFonts w:eastAsia="MS Gothic"/>
            <w:noProof/>
            <w:lang w:val="vi-VN"/>
          </w:rPr>
          <w:t>.</w:t>
        </w:r>
        <w:r w:rsidRPr="00BC48E8">
          <w:rPr>
            <w:rStyle w:val="Hyperlink"/>
            <w:rFonts w:eastAsia="MS Gothic"/>
            <w:noProof/>
            <w:lang w:val="ru-RU"/>
          </w:rPr>
          <w:t>4. Лексическая характеристика терминов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_Toc424543627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6F7F83" w:rsidRPr="00CD0CE8" w:rsidRDefault="006F7F83" w:rsidP="006F7F83">
      <w:pPr>
        <w:pStyle w:val="TOC1"/>
        <w:rPr>
          <w:rFonts w:ascii="Calibri" w:hAnsi="Calibri"/>
          <w:sz w:val="22"/>
          <w:szCs w:val="22"/>
          <w:lang w:val="en-US"/>
        </w:rPr>
      </w:pPr>
      <w:hyperlink w:anchor="_Toc424543628" w:history="1">
        <w:r w:rsidRPr="00BC48E8">
          <w:rPr>
            <w:rStyle w:val="Hyperlink"/>
            <w:rFonts w:eastAsia="MS Gothic"/>
          </w:rPr>
          <w:t>Выводы к Главе II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_Toc424543628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6F7F83" w:rsidRPr="00CD0CE8" w:rsidRDefault="006F7F83" w:rsidP="006F7F83">
      <w:pPr>
        <w:pStyle w:val="TOC1"/>
        <w:rPr>
          <w:rFonts w:ascii="Calibri" w:hAnsi="Calibri"/>
          <w:sz w:val="22"/>
          <w:szCs w:val="22"/>
          <w:lang w:val="en-US"/>
        </w:rPr>
      </w:pPr>
      <w:hyperlink w:anchor="_Toc424543629" w:history="1">
        <w:r w:rsidRPr="00BC48E8">
          <w:rPr>
            <w:rStyle w:val="Hyperlink"/>
            <w:rFonts w:eastAsia="MS Gothic"/>
          </w:rPr>
          <w:t>ЗАКЛЮЧЕНИЕ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_Toc424543629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6F7F83" w:rsidRPr="00CD0CE8" w:rsidRDefault="006F7F83" w:rsidP="006F7F83">
      <w:pPr>
        <w:pStyle w:val="TOC1"/>
        <w:rPr>
          <w:rFonts w:ascii="Calibri" w:hAnsi="Calibri"/>
          <w:sz w:val="22"/>
          <w:szCs w:val="22"/>
          <w:lang w:val="en-US"/>
        </w:rPr>
      </w:pPr>
      <w:hyperlink w:anchor="_Toc424543630" w:history="1">
        <w:r w:rsidRPr="00BC48E8">
          <w:rPr>
            <w:rStyle w:val="Hyperlink"/>
            <w:rFonts w:eastAsia="MS Gothic"/>
          </w:rPr>
          <w:t>СПИСОК ИСПОЛЬЗОВАННОЙ ЛИТЕРАТУРЫ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_Toc424543630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6F7F83" w:rsidRPr="00CD0CE8" w:rsidRDefault="006F7F83" w:rsidP="006F7F83">
      <w:pPr>
        <w:pStyle w:val="TOC1"/>
        <w:rPr>
          <w:rFonts w:ascii="Calibri" w:hAnsi="Calibri"/>
          <w:sz w:val="22"/>
          <w:szCs w:val="22"/>
          <w:lang w:val="en-US"/>
        </w:rPr>
      </w:pPr>
      <w:hyperlink w:anchor="_Toc424543631" w:history="1">
        <w:r w:rsidRPr="00BC48E8">
          <w:rPr>
            <w:rStyle w:val="Hyperlink"/>
            <w:rFonts w:eastAsia="MS Gothic"/>
          </w:rPr>
          <w:t>Источники материала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_Toc424543631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58</w:t>
        </w:r>
        <w:r>
          <w:rPr>
            <w:webHidden/>
          </w:rPr>
          <w:fldChar w:fldCharType="end"/>
        </w:r>
      </w:hyperlink>
    </w:p>
    <w:p w:rsidR="006F7F83" w:rsidRDefault="006F7F83" w:rsidP="006F7F83">
      <w:pPr>
        <w:spacing w:line="360" w:lineRule="auto"/>
        <w:jc w:val="center"/>
        <w:rPr>
          <w:lang w:val="ru-RU"/>
        </w:rPr>
        <w:sectPr w:rsidR="006F7F83" w:rsidSect="00B82B4B">
          <w:headerReference w:type="default" r:id="rId5"/>
          <w:footerReference w:type="default" r:id="rId6"/>
          <w:pgSz w:w="11907" w:h="16840" w:code="9"/>
          <w:pgMar w:top="1418" w:right="1134" w:bottom="1701" w:left="1985" w:header="720" w:footer="720" w:gutter="0"/>
          <w:cols w:space="720"/>
          <w:docGrid w:linePitch="360"/>
        </w:sectPr>
      </w:pPr>
      <w:r>
        <w:rPr>
          <w:lang w:val="ru-RU"/>
        </w:rPr>
        <w:fldChar w:fldCharType="end"/>
      </w:r>
    </w:p>
    <w:p w:rsidR="006F7F83" w:rsidRPr="009C31B5" w:rsidRDefault="006F7F83" w:rsidP="006F7F83">
      <w:pPr>
        <w:pStyle w:val="Heading1"/>
        <w:spacing w:before="0" w:after="0" w:line="360" w:lineRule="auto"/>
        <w:jc w:val="center"/>
        <w:rPr>
          <w:b w:val="0"/>
          <w:sz w:val="28"/>
          <w:szCs w:val="28"/>
          <w:lang w:val="vi-VN"/>
        </w:rPr>
      </w:pPr>
      <w:bookmarkStart w:id="0" w:name="_Toc424543606"/>
      <w:r w:rsidRPr="00971EC1">
        <w:rPr>
          <w:rFonts w:ascii="Times New Roman" w:hAnsi="Times New Roman"/>
          <w:sz w:val="28"/>
          <w:szCs w:val="28"/>
        </w:rPr>
        <w:lastRenderedPageBreak/>
        <w:t>ВВЕДЕНИЕ</w:t>
      </w:r>
      <w:bookmarkEnd w:id="0"/>
    </w:p>
    <w:p w:rsidR="006F7F83" w:rsidRPr="009C31B5" w:rsidRDefault="006F7F83" w:rsidP="006F7F83">
      <w:pPr>
        <w:spacing w:line="360" w:lineRule="auto"/>
        <w:ind w:left="720"/>
        <w:rPr>
          <w:b/>
          <w:sz w:val="28"/>
          <w:szCs w:val="28"/>
          <w:lang w:val="vi-VN"/>
        </w:rPr>
      </w:pPr>
    </w:p>
    <w:p w:rsidR="006F7F83" w:rsidRPr="009C31B5" w:rsidRDefault="006F7F83" w:rsidP="006F7F83">
      <w:pPr>
        <w:numPr>
          <w:ilvl w:val="0"/>
          <w:numId w:val="2"/>
        </w:numPr>
        <w:spacing w:line="360" w:lineRule="auto"/>
        <w:ind w:left="360"/>
        <w:rPr>
          <w:b/>
          <w:sz w:val="28"/>
          <w:szCs w:val="28"/>
          <w:lang w:val="vi-VN"/>
        </w:rPr>
      </w:pPr>
      <w:r w:rsidRPr="009C31B5">
        <w:rPr>
          <w:b/>
          <w:sz w:val="28"/>
          <w:szCs w:val="28"/>
          <w:lang w:val="ru-RU"/>
        </w:rPr>
        <w:t>Актуальность темы</w:t>
      </w:r>
    </w:p>
    <w:p w:rsidR="006F7F83" w:rsidRPr="009C31B5" w:rsidRDefault="006F7F83" w:rsidP="006F7F83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C31B5">
        <w:rPr>
          <w:sz w:val="28"/>
          <w:szCs w:val="28"/>
          <w:lang w:val="ru-RU"/>
        </w:rPr>
        <w:t>Наука может существовать только при наличии языка, приспособленного к её нуждам. На самом деле, политические, экономические, социальные изменения или научно-техническая революция последних веков постоянно вызывают появление новых понятий, а вместе с ними и новых слов. Тогда язык оказывается структурным элементом научного знания. Чем наука «научнее», тем больше вес языка в е</w:t>
      </w:r>
      <w:r>
        <w:rPr>
          <w:sz w:val="28"/>
          <w:szCs w:val="28"/>
          <w:lang w:val="ru-RU"/>
        </w:rPr>
        <w:t>ё</w:t>
      </w:r>
      <w:r w:rsidRPr="009C31B5">
        <w:rPr>
          <w:sz w:val="28"/>
          <w:szCs w:val="28"/>
          <w:lang w:val="ru-RU"/>
        </w:rPr>
        <w:t xml:space="preserve"> структуре. Язык «входит» в науку прежде всего терминологией, поэтому каждая область знания имеет свою </w:t>
      </w:r>
      <w:r w:rsidRPr="009C31B5">
        <w:rPr>
          <w:bCs/>
          <w:sz w:val="28"/>
          <w:szCs w:val="28"/>
          <w:lang w:val="ru-RU"/>
        </w:rPr>
        <w:t>терминологическую систему</w:t>
      </w:r>
      <w:r w:rsidRPr="009C31B5">
        <w:rPr>
          <w:sz w:val="28"/>
          <w:szCs w:val="28"/>
          <w:lang w:val="ru-RU"/>
        </w:rPr>
        <w:t xml:space="preserve">. При ускоренном развитии научно-технических областей в наши дни быстро увеличивается специальная лексика, обслуживающая их. Сказанное еще справедливее звучит по отношению к такой научно-технической области, как ядерная энергетика. Однако, данная терминологическая система еще мало исследована, что и обуславливает </w:t>
      </w:r>
      <w:r>
        <w:rPr>
          <w:sz w:val="28"/>
          <w:szCs w:val="28"/>
          <w:lang w:val="ru-RU"/>
        </w:rPr>
        <w:t xml:space="preserve">несомненную </w:t>
      </w:r>
      <w:r w:rsidRPr="009C31B5">
        <w:rPr>
          <w:sz w:val="28"/>
          <w:szCs w:val="28"/>
          <w:lang w:val="ru-RU"/>
        </w:rPr>
        <w:t>актуальность нашей диссертационной работы. Эту актуальность ещ</w:t>
      </w:r>
      <w:r>
        <w:rPr>
          <w:sz w:val="28"/>
          <w:szCs w:val="28"/>
          <w:lang w:val="ru-RU"/>
        </w:rPr>
        <w:t>ё</w:t>
      </w:r>
      <w:r w:rsidRPr="009C31B5">
        <w:rPr>
          <w:sz w:val="28"/>
          <w:szCs w:val="28"/>
          <w:lang w:val="ru-RU"/>
        </w:rPr>
        <w:t xml:space="preserve"> больше увеличивает тот факт, что во Вьетнаме в данный момент идёт подготовка к построению первой ядерной электростанции при помощи России.</w:t>
      </w:r>
    </w:p>
    <w:p w:rsidR="006F7F83" w:rsidRPr="009C31B5" w:rsidRDefault="006F7F83" w:rsidP="006F7F83">
      <w:pPr>
        <w:numPr>
          <w:ilvl w:val="0"/>
          <w:numId w:val="2"/>
        </w:numPr>
        <w:spacing w:line="360" w:lineRule="auto"/>
        <w:ind w:left="360"/>
        <w:jc w:val="both"/>
        <w:rPr>
          <w:b/>
          <w:sz w:val="28"/>
          <w:szCs w:val="28"/>
          <w:lang w:val="ru-RU"/>
        </w:rPr>
      </w:pPr>
      <w:r w:rsidRPr="009C31B5">
        <w:rPr>
          <w:b/>
          <w:sz w:val="28"/>
          <w:szCs w:val="28"/>
          <w:lang w:val="ru-RU"/>
        </w:rPr>
        <w:t>Цель исследования</w:t>
      </w:r>
    </w:p>
    <w:p w:rsidR="006F7F83" w:rsidRPr="009C31B5" w:rsidRDefault="006F7F83" w:rsidP="006F7F83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C31B5">
        <w:rPr>
          <w:sz w:val="28"/>
          <w:szCs w:val="28"/>
          <w:lang w:val="ru-RU"/>
        </w:rPr>
        <w:t xml:space="preserve">Цель нашей работы заключается в том, чтобы изучить языковые особенности терминологии в русском языке на основе материалов терминологии ядерной лексики. </w:t>
      </w:r>
    </w:p>
    <w:p w:rsidR="006F7F83" w:rsidRPr="009C31B5" w:rsidRDefault="006F7F83" w:rsidP="006F7F83">
      <w:pPr>
        <w:numPr>
          <w:ilvl w:val="0"/>
          <w:numId w:val="2"/>
        </w:numPr>
        <w:spacing w:line="360" w:lineRule="auto"/>
        <w:ind w:left="360"/>
        <w:jc w:val="both"/>
        <w:rPr>
          <w:b/>
          <w:sz w:val="28"/>
          <w:szCs w:val="28"/>
          <w:lang w:val="ru-RU"/>
        </w:rPr>
      </w:pPr>
      <w:r w:rsidRPr="009C31B5">
        <w:rPr>
          <w:b/>
          <w:sz w:val="28"/>
          <w:szCs w:val="28"/>
          <w:lang w:val="ru-RU"/>
        </w:rPr>
        <w:t>Задачи исследования</w:t>
      </w:r>
    </w:p>
    <w:p w:rsidR="006F7F83" w:rsidRPr="009C31B5" w:rsidRDefault="006F7F83" w:rsidP="006F7F83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C31B5">
        <w:rPr>
          <w:sz w:val="28"/>
          <w:szCs w:val="28"/>
          <w:lang w:val="ru-RU"/>
        </w:rPr>
        <w:t>Поставленная выше цель определяет следующие задачи исследования:</w:t>
      </w:r>
    </w:p>
    <w:p w:rsidR="006F7F83" w:rsidRPr="009C31B5" w:rsidRDefault="006F7F83" w:rsidP="006F7F83">
      <w:pPr>
        <w:numPr>
          <w:ilvl w:val="0"/>
          <w:numId w:val="1"/>
        </w:numPr>
        <w:tabs>
          <w:tab w:val="clear" w:pos="1260"/>
        </w:tabs>
        <w:spacing w:line="360" w:lineRule="auto"/>
        <w:ind w:left="1080"/>
        <w:jc w:val="both"/>
        <w:rPr>
          <w:sz w:val="28"/>
          <w:szCs w:val="28"/>
          <w:lang w:val="ru-RU"/>
        </w:rPr>
      </w:pPr>
      <w:r w:rsidRPr="009C31B5">
        <w:rPr>
          <w:sz w:val="28"/>
          <w:szCs w:val="28"/>
          <w:lang w:val="ru-RU"/>
        </w:rPr>
        <w:t>Рассмотреть русскую лексику с точки зрения сферы употребления.</w:t>
      </w:r>
    </w:p>
    <w:p w:rsidR="006F7F83" w:rsidRPr="009C31B5" w:rsidRDefault="006F7F83" w:rsidP="006F7F83">
      <w:pPr>
        <w:numPr>
          <w:ilvl w:val="0"/>
          <w:numId w:val="1"/>
        </w:numPr>
        <w:tabs>
          <w:tab w:val="clear" w:pos="1260"/>
        </w:tabs>
        <w:spacing w:line="360" w:lineRule="auto"/>
        <w:ind w:left="1080"/>
        <w:jc w:val="both"/>
        <w:rPr>
          <w:sz w:val="28"/>
          <w:szCs w:val="28"/>
          <w:lang w:val="ru-RU"/>
        </w:rPr>
      </w:pPr>
      <w:r w:rsidRPr="009C31B5">
        <w:rPr>
          <w:sz w:val="28"/>
          <w:szCs w:val="28"/>
          <w:lang w:val="ru-RU"/>
        </w:rPr>
        <w:t>Проанализировать особенности терминов, их классификации.</w:t>
      </w:r>
    </w:p>
    <w:p w:rsidR="006F7F83" w:rsidRPr="009C31B5" w:rsidRDefault="006F7F83" w:rsidP="006F7F83">
      <w:pPr>
        <w:numPr>
          <w:ilvl w:val="0"/>
          <w:numId w:val="1"/>
        </w:numPr>
        <w:tabs>
          <w:tab w:val="clear" w:pos="1260"/>
        </w:tabs>
        <w:spacing w:line="360" w:lineRule="auto"/>
        <w:ind w:left="1080"/>
        <w:jc w:val="both"/>
        <w:rPr>
          <w:sz w:val="28"/>
          <w:szCs w:val="28"/>
          <w:lang w:val="ru-RU"/>
        </w:rPr>
      </w:pPr>
      <w:r w:rsidRPr="009C31B5">
        <w:rPr>
          <w:sz w:val="28"/>
          <w:szCs w:val="28"/>
          <w:lang w:val="ru-RU"/>
        </w:rPr>
        <w:t>Выявить языковые особенности терминов на материале терминологии ядерной лексики.</w:t>
      </w:r>
    </w:p>
    <w:p w:rsidR="006F7F83" w:rsidRPr="009C31B5" w:rsidRDefault="006F7F83" w:rsidP="006F7F83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9C31B5">
        <w:rPr>
          <w:b/>
          <w:sz w:val="28"/>
          <w:szCs w:val="28"/>
          <w:lang w:val="vi-VN"/>
        </w:rPr>
        <w:t xml:space="preserve">4. </w:t>
      </w:r>
      <w:r w:rsidRPr="009C31B5">
        <w:rPr>
          <w:b/>
          <w:sz w:val="28"/>
          <w:szCs w:val="28"/>
          <w:lang w:val="ru-RU"/>
        </w:rPr>
        <w:t>Предмет исследования</w:t>
      </w:r>
    </w:p>
    <w:p w:rsidR="006F7F83" w:rsidRPr="009C31B5" w:rsidRDefault="006F7F83" w:rsidP="006F7F83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C31B5">
        <w:rPr>
          <w:sz w:val="28"/>
          <w:szCs w:val="28"/>
          <w:lang w:val="ru-RU"/>
        </w:rPr>
        <w:t>Предметом исследования работы являются термины, используемые в ядерной области.</w:t>
      </w:r>
    </w:p>
    <w:p w:rsidR="006F7F83" w:rsidRPr="009C31B5" w:rsidRDefault="006F7F83" w:rsidP="006F7F83">
      <w:pPr>
        <w:spacing w:line="360" w:lineRule="auto"/>
        <w:jc w:val="both"/>
        <w:rPr>
          <w:sz w:val="28"/>
          <w:szCs w:val="28"/>
          <w:lang w:val="ru-RU"/>
        </w:rPr>
      </w:pPr>
      <w:r w:rsidRPr="009C31B5">
        <w:rPr>
          <w:b/>
          <w:sz w:val="28"/>
          <w:szCs w:val="28"/>
          <w:lang w:val="vi-VN"/>
        </w:rPr>
        <w:lastRenderedPageBreak/>
        <w:t xml:space="preserve">5. </w:t>
      </w:r>
      <w:r w:rsidRPr="009C31B5">
        <w:rPr>
          <w:b/>
          <w:sz w:val="28"/>
          <w:szCs w:val="28"/>
          <w:lang w:val="ru-RU"/>
        </w:rPr>
        <w:t>Методы</w:t>
      </w:r>
      <w:r w:rsidRPr="009C31B5">
        <w:rPr>
          <w:b/>
          <w:sz w:val="28"/>
          <w:szCs w:val="28"/>
          <w:lang w:val="vi-VN"/>
        </w:rPr>
        <w:t xml:space="preserve"> </w:t>
      </w:r>
      <w:r w:rsidRPr="009C31B5">
        <w:rPr>
          <w:b/>
          <w:sz w:val="28"/>
          <w:szCs w:val="28"/>
          <w:lang w:val="ru-RU"/>
        </w:rPr>
        <w:t>исследования</w:t>
      </w:r>
    </w:p>
    <w:p w:rsidR="006F7F83" w:rsidRPr="009C31B5" w:rsidRDefault="006F7F83" w:rsidP="006F7F83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C31B5">
        <w:rPr>
          <w:sz w:val="28"/>
          <w:szCs w:val="28"/>
          <w:lang w:val="ru-RU"/>
        </w:rPr>
        <w:t>В этой работе используются такие методы, как описание, синтез, метод лингвистического анализа, сопоставительный метод.</w:t>
      </w:r>
    </w:p>
    <w:p w:rsidR="006F7F83" w:rsidRPr="00AF43AC" w:rsidRDefault="006F7F83" w:rsidP="006F7F83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9C31B5">
        <w:rPr>
          <w:b/>
          <w:sz w:val="28"/>
          <w:szCs w:val="28"/>
          <w:lang w:val="vi-VN"/>
        </w:rPr>
        <w:t xml:space="preserve">6. </w:t>
      </w:r>
      <w:r w:rsidRPr="009C31B5">
        <w:rPr>
          <w:b/>
          <w:sz w:val="28"/>
          <w:szCs w:val="28"/>
          <w:lang w:val="ru-RU"/>
        </w:rPr>
        <w:t xml:space="preserve">Научная </w:t>
      </w:r>
      <w:r>
        <w:rPr>
          <w:b/>
          <w:sz w:val="28"/>
          <w:szCs w:val="28"/>
          <w:lang w:val="ru-RU"/>
        </w:rPr>
        <w:t>новизна</w:t>
      </w:r>
    </w:p>
    <w:p w:rsidR="006F7F83" w:rsidRPr="009C31B5" w:rsidRDefault="006F7F83" w:rsidP="006F7F83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C31B5">
        <w:rPr>
          <w:sz w:val="28"/>
          <w:szCs w:val="28"/>
          <w:lang w:val="ru-RU"/>
        </w:rPr>
        <w:t>Научная новизна данного исследования состоит в том, что в нём впервые детально рассматриваются языковые особенности терминов на основе материалов терминологии ядерной лексики.</w:t>
      </w:r>
    </w:p>
    <w:p w:rsidR="006F7F83" w:rsidRPr="009C31B5" w:rsidRDefault="006F7F83" w:rsidP="006F7F83">
      <w:pPr>
        <w:spacing w:line="360" w:lineRule="auto"/>
        <w:rPr>
          <w:b/>
          <w:sz w:val="28"/>
          <w:szCs w:val="28"/>
          <w:lang w:val="ru-RU"/>
        </w:rPr>
      </w:pPr>
      <w:r w:rsidRPr="009C31B5">
        <w:rPr>
          <w:b/>
          <w:sz w:val="28"/>
          <w:szCs w:val="28"/>
          <w:lang w:val="vi-VN"/>
        </w:rPr>
        <w:t xml:space="preserve">7. </w:t>
      </w:r>
      <w:r w:rsidRPr="009C31B5">
        <w:rPr>
          <w:b/>
          <w:sz w:val="28"/>
          <w:szCs w:val="28"/>
          <w:lang w:val="ru-RU"/>
        </w:rPr>
        <w:t>Практическая значимость</w:t>
      </w:r>
    </w:p>
    <w:p w:rsidR="006F7F83" w:rsidRPr="009C31B5" w:rsidRDefault="006F7F83" w:rsidP="006F7F83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C31B5">
        <w:rPr>
          <w:sz w:val="28"/>
          <w:szCs w:val="28"/>
          <w:lang w:val="ru-RU"/>
        </w:rPr>
        <w:t xml:space="preserve">Практическая значимость диссертации определяется тем, что её результаты и материалы могут быть применены на спецкурсах по лексикологии, в преподавании русского языка во вьетнамской аудитории, а также в переводческой деятельности. </w:t>
      </w:r>
    </w:p>
    <w:p w:rsidR="006F7F83" w:rsidRPr="009C31B5" w:rsidRDefault="006F7F83" w:rsidP="006F7F83">
      <w:pPr>
        <w:spacing w:line="360" w:lineRule="auto"/>
        <w:jc w:val="both"/>
        <w:rPr>
          <w:sz w:val="28"/>
          <w:szCs w:val="28"/>
          <w:lang w:val="ru-RU"/>
        </w:rPr>
      </w:pPr>
      <w:r w:rsidRPr="009C31B5">
        <w:rPr>
          <w:b/>
          <w:sz w:val="28"/>
          <w:szCs w:val="28"/>
          <w:lang w:val="vi-VN"/>
        </w:rPr>
        <w:t xml:space="preserve">8. </w:t>
      </w:r>
      <w:r w:rsidRPr="009C31B5">
        <w:rPr>
          <w:b/>
          <w:sz w:val="28"/>
          <w:szCs w:val="28"/>
          <w:lang w:val="ru-RU"/>
        </w:rPr>
        <w:t>Структура работы</w:t>
      </w:r>
    </w:p>
    <w:p w:rsidR="006F7F83" w:rsidRPr="00FD0C06" w:rsidRDefault="006F7F83" w:rsidP="006F7F83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FD0C06">
        <w:rPr>
          <w:sz w:val="28"/>
          <w:szCs w:val="28"/>
          <w:lang w:val="ru-RU"/>
        </w:rPr>
        <w:t xml:space="preserve">Работа состоит из Введения, </w:t>
      </w:r>
      <w:r>
        <w:rPr>
          <w:sz w:val="28"/>
          <w:szCs w:val="28"/>
          <w:lang w:val="ru-RU"/>
        </w:rPr>
        <w:t>дву</w:t>
      </w:r>
      <w:r w:rsidRPr="00FD0C06">
        <w:rPr>
          <w:sz w:val="28"/>
          <w:szCs w:val="28"/>
          <w:lang w:val="ru-RU"/>
        </w:rPr>
        <w:t>х Глав, Заключения</w:t>
      </w:r>
      <w:r>
        <w:rPr>
          <w:sz w:val="28"/>
          <w:szCs w:val="28"/>
          <w:lang w:val="ru-RU"/>
        </w:rPr>
        <w:t xml:space="preserve"> и</w:t>
      </w:r>
      <w:r w:rsidRPr="00FD0C06">
        <w:rPr>
          <w:sz w:val="28"/>
          <w:szCs w:val="28"/>
          <w:lang w:val="ru-RU"/>
        </w:rPr>
        <w:t xml:space="preserve"> Списка использованной литературы.</w:t>
      </w:r>
    </w:p>
    <w:p w:rsidR="006F7F83" w:rsidRPr="00FD0C06" w:rsidRDefault="006F7F83" w:rsidP="006F7F8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F629B">
        <w:rPr>
          <w:sz w:val="28"/>
          <w:szCs w:val="28"/>
          <w:lang w:val="ru-RU"/>
        </w:rPr>
        <w:t xml:space="preserve">Во </w:t>
      </w:r>
      <w:r>
        <w:rPr>
          <w:sz w:val="28"/>
          <w:szCs w:val="28"/>
          <w:lang w:val="ru-RU"/>
        </w:rPr>
        <w:t>В</w:t>
      </w:r>
      <w:r w:rsidRPr="00AF629B">
        <w:rPr>
          <w:sz w:val="28"/>
          <w:szCs w:val="28"/>
          <w:lang w:val="ru-RU"/>
        </w:rPr>
        <w:t>ведении обосновывается актуальность темы исследования, формулируются его теоретическая и практическая значимость, определяются основная цель, задачи и методика исследования.</w:t>
      </w:r>
    </w:p>
    <w:p w:rsidR="006F7F83" w:rsidRPr="00FD0C06" w:rsidRDefault="006F7F83" w:rsidP="006F7F8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F629B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П</w:t>
      </w:r>
      <w:r w:rsidRPr="00AF629B">
        <w:rPr>
          <w:sz w:val="28"/>
          <w:szCs w:val="28"/>
          <w:lang w:val="ru-RU"/>
        </w:rPr>
        <w:t>ервой главе рассматривается русская лексика с точки зрения сферы употребления, место терминов в лексической системе языка.</w:t>
      </w:r>
    </w:p>
    <w:p w:rsidR="006F7F83" w:rsidRPr="00FD0C06" w:rsidRDefault="006F7F83" w:rsidP="006F7F8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F629B">
        <w:rPr>
          <w:sz w:val="28"/>
          <w:szCs w:val="28"/>
          <w:lang w:val="ru-RU"/>
        </w:rPr>
        <w:t xml:space="preserve">Во </w:t>
      </w:r>
      <w:r>
        <w:rPr>
          <w:sz w:val="28"/>
          <w:szCs w:val="28"/>
          <w:lang w:val="ru-RU"/>
        </w:rPr>
        <w:t>В</w:t>
      </w:r>
      <w:r w:rsidRPr="00AF629B">
        <w:rPr>
          <w:sz w:val="28"/>
          <w:szCs w:val="28"/>
          <w:lang w:val="ru-RU"/>
        </w:rPr>
        <w:t>торой главе освещаются вопросы, связанные с историей становления терминоведения, как науки о терминах, с определением понятие «термин», выявлением их функций и свойств, их классификацией.</w:t>
      </w:r>
      <w:r>
        <w:rPr>
          <w:sz w:val="28"/>
          <w:szCs w:val="28"/>
          <w:lang w:val="ru-RU"/>
        </w:rPr>
        <w:t xml:space="preserve"> В этой главе также проводится </w:t>
      </w:r>
      <w:r w:rsidRPr="00AF629B">
        <w:rPr>
          <w:sz w:val="28"/>
          <w:szCs w:val="28"/>
          <w:lang w:val="ru-RU"/>
        </w:rPr>
        <w:t>анализ языковы</w:t>
      </w:r>
      <w:r>
        <w:rPr>
          <w:sz w:val="28"/>
          <w:szCs w:val="28"/>
          <w:lang w:val="ru-RU"/>
        </w:rPr>
        <w:t>х</w:t>
      </w:r>
      <w:r w:rsidRPr="00AF629B">
        <w:rPr>
          <w:sz w:val="28"/>
          <w:szCs w:val="28"/>
          <w:lang w:val="ru-RU"/>
        </w:rPr>
        <w:t xml:space="preserve"> особенност</w:t>
      </w:r>
      <w:r>
        <w:rPr>
          <w:sz w:val="28"/>
          <w:szCs w:val="28"/>
          <w:lang w:val="ru-RU"/>
        </w:rPr>
        <w:t>ей</w:t>
      </w:r>
      <w:r w:rsidRPr="00AF629B">
        <w:rPr>
          <w:sz w:val="28"/>
          <w:szCs w:val="28"/>
          <w:lang w:val="ru-RU"/>
        </w:rPr>
        <w:t xml:space="preserve"> терминов на материале терминологии ядерной лексики.</w:t>
      </w:r>
    </w:p>
    <w:p w:rsidR="006F7F83" w:rsidRPr="00FD0C06" w:rsidRDefault="006F7F83" w:rsidP="006F7F8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F629B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З</w:t>
      </w:r>
      <w:r w:rsidRPr="00AF629B">
        <w:rPr>
          <w:sz w:val="28"/>
          <w:szCs w:val="28"/>
          <w:lang w:val="ru-RU"/>
        </w:rPr>
        <w:t>аключении обобщаются полученные в ходе исследования результаты и подводятся его основные итоги.</w:t>
      </w:r>
    </w:p>
    <w:p w:rsidR="006F7F83" w:rsidRPr="00FD0C06" w:rsidRDefault="006F7F83" w:rsidP="006F7F8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Список использованной литературы</w:t>
      </w:r>
      <w:r w:rsidRPr="00AF629B">
        <w:rPr>
          <w:sz w:val="28"/>
          <w:szCs w:val="28"/>
          <w:lang w:val="ru-RU"/>
        </w:rPr>
        <w:t xml:space="preserve"> включает в себя книги, научные труды, использованные при написании диссертации, а также словар</w:t>
      </w:r>
      <w:r>
        <w:rPr>
          <w:sz w:val="28"/>
          <w:szCs w:val="28"/>
          <w:lang w:val="ru-RU"/>
        </w:rPr>
        <w:t>и</w:t>
      </w:r>
      <w:r w:rsidRPr="00AF629B">
        <w:rPr>
          <w:sz w:val="28"/>
          <w:szCs w:val="28"/>
          <w:lang w:val="ru-RU"/>
        </w:rPr>
        <w:t xml:space="preserve"> и источник</w:t>
      </w:r>
      <w:r>
        <w:rPr>
          <w:sz w:val="28"/>
          <w:szCs w:val="28"/>
          <w:lang w:val="ru-RU"/>
        </w:rPr>
        <w:t>и</w:t>
      </w:r>
      <w:r w:rsidRPr="00AF629B">
        <w:rPr>
          <w:sz w:val="28"/>
          <w:szCs w:val="28"/>
          <w:lang w:val="ru-RU"/>
        </w:rPr>
        <w:t xml:space="preserve"> примеров.</w:t>
      </w:r>
    </w:p>
    <w:p w:rsidR="006F7F83" w:rsidRPr="009C31B5" w:rsidRDefault="006F7F83" w:rsidP="006F7F83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6F7F83" w:rsidRPr="00A12AEC" w:rsidRDefault="006F7F83" w:rsidP="006F7F83">
      <w:pPr>
        <w:pStyle w:val="Heading1"/>
        <w:spacing w:before="0" w:after="0" w:line="360" w:lineRule="auto"/>
        <w:jc w:val="center"/>
        <w:rPr>
          <w:rFonts w:ascii="Times New Roman" w:hAnsi="Times New Roman"/>
          <w:lang w:val="ru-RU"/>
        </w:rPr>
      </w:pPr>
      <w:r w:rsidRPr="009C31B5">
        <w:rPr>
          <w:rFonts w:ascii="Times New Roman" w:hAnsi="Times New Roman"/>
          <w:lang w:val="ru-RU"/>
        </w:rPr>
        <w:br w:type="page"/>
      </w:r>
      <w:bookmarkStart w:id="1" w:name="_Toc424542369"/>
      <w:bookmarkStart w:id="2" w:name="_Toc424543630"/>
      <w:r w:rsidRPr="00A12AEC">
        <w:rPr>
          <w:rFonts w:ascii="Times New Roman" w:hAnsi="Times New Roman"/>
          <w:lang w:val="ru-RU"/>
        </w:rPr>
        <w:lastRenderedPageBreak/>
        <w:t>СПИСОК ИСПОЛЬЗОВАННОЙ ЛИТЕРАТУРЫ</w:t>
      </w:r>
      <w:bookmarkEnd w:id="1"/>
      <w:bookmarkEnd w:id="2"/>
    </w:p>
    <w:p w:rsidR="006F7F83" w:rsidRPr="009C31B5" w:rsidRDefault="006F7F83" w:rsidP="006F7F83">
      <w:pPr>
        <w:spacing w:line="360" w:lineRule="auto"/>
        <w:rPr>
          <w:sz w:val="26"/>
          <w:szCs w:val="26"/>
          <w:lang w:val="ru-RU"/>
        </w:rPr>
      </w:pPr>
    </w:p>
    <w:p w:rsidR="006F7F83" w:rsidRPr="009C31B5" w:rsidRDefault="006F7F83" w:rsidP="006F7F83">
      <w:pPr>
        <w:numPr>
          <w:ilvl w:val="0"/>
          <w:numId w:val="4"/>
        </w:numPr>
        <w:shd w:val="clear" w:color="auto" w:fill="FFFFFF"/>
        <w:spacing w:line="360" w:lineRule="auto"/>
        <w:ind w:left="567" w:hanging="567"/>
        <w:jc w:val="both"/>
        <w:rPr>
          <w:sz w:val="28"/>
          <w:szCs w:val="28"/>
          <w:lang w:val="ru-RU"/>
        </w:rPr>
      </w:pPr>
      <w:r w:rsidRPr="009C31B5">
        <w:rPr>
          <w:sz w:val="28"/>
          <w:szCs w:val="28"/>
          <w:shd w:val="clear" w:color="auto" w:fill="FFFFFF"/>
          <w:lang w:val="ru-RU"/>
        </w:rPr>
        <w:t>Авербух К.Я.</w:t>
      </w:r>
      <w:r w:rsidRPr="009C31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vi-VN"/>
        </w:rPr>
        <w:t xml:space="preserve">(2005), </w:t>
      </w:r>
      <w:r w:rsidRPr="00AF629B">
        <w:rPr>
          <w:i/>
          <w:sz w:val="28"/>
          <w:szCs w:val="28"/>
          <w:lang w:val="ru-RU"/>
        </w:rPr>
        <w:t>Общая теория термина: комплексно-вариологический подход</w:t>
      </w:r>
      <w:r w:rsidRPr="009C31B5">
        <w:rPr>
          <w:sz w:val="28"/>
          <w:szCs w:val="28"/>
          <w:lang w:val="ru-RU"/>
        </w:rPr>
        <w:t>. Автореферат диссертации на соискание ученой степ</w:t>
      </w:r>
      <w:r>
        <w:rPr>
          <w:sz w:val="28"/>
          <w:szCs w:val="28"/>
          <w:lang w:val="ru-RU"/>
        </w:rPr>
        <w:t>ени доктора филологических наук,</w:t>
      </w:r>
      <w:r w:rsidRPr="009C31B5">
        <w:rPr>
          <w:sz w:val="28"/>
          <w:szCs w:val="28"/>
          <w:lang w:val="ru-RU"/>
        </w:rPr>
        <w:t xml:space="preserve"> Иваново</w:t>
      </w:r>
      <w:r>
        <w:rPr>
          <w:sz w:val="28"/>
          <w:szCs w:val="28"/>
          <w:lang w:val="ru-RU"/>
        </w:rPr>
        <w:t>.</w:t>
      </w:r>
    </w:p>
    <w:p w:rsidR="006F7F83" w:rsidRPr="00B54CB9" w:rsidRDefault="006F7F83" w:rsidP="006F7F83">
      <w:pPr>
        <w:numPr>
          <w:ilvl w:val="0"/>
          <w:numId w:val="4"/>
        </w:numPr>
        <w:shd w:val="clear" w:color="auto" w:fill="FFFFFF"/>
        <w:spacing w:line="360" w:lineRule="auto"/>
        <w:ind w:left="567" w:hanging="567"/>
        <w:jc w:val="both"/>
        <w:rPr>
          <w:sz w:val="28"/>
          <w:szCs w:val="28"/>
          <w:lang w:val="ru-RU"/>
        </w:rPr>
      </w:pPr>
      <w:r w:rsidRPr="00AF629B">
        <w:rPr>
          <w:spacing w:val="-4"/>
          <w:sz w:val="28"/>
          <w:szCs w:val="28"/>
          <w:lang w:val="ru-RU"/>
        </w:rPr>
        <w:t xml:space="preserve">Будилева О. Н. (2013), </w:t>
      </w:r>
      <w:r w:rsidRPr="00AF629B">
        <w:rPr>
          <w:i/>
          <w:spacing w:val="-4"/>
          <w:sz w:val="28"/>
          <w:szCs w:val="28"/>
          <w:lang w:val="ru-RU"/>
        </w:rPr>
        <w:t>Аспекты практической терминологической деятельности</w:t>
      </w:r>
      <w:r w:rsidRPr="00AF629B">
        <w:rPr>
          <w:spacing w:val="-4"/>
          <w:sz w:val="28"/>
          <w:szCs w:val="28"/>
          <w:lang w:val="ru-RU"/>
        </w:rPr>
        <w:t xml:space="preserve">. 2013 </w:t>
      </w:r>
      <w:r w:rsidRPr="00AF629B">
        <w:rPr>
          <w:spacing w:val="-4"/>
          <w:sz w:val="28"/>
          <w:szCs w:val="28"/>
        </w:rPr>
        <w:t>http</w:t>
      </w:r>
      <w:r w:rsidRPr="00AF629B">
        <w:rPr>
          <w:spacing w:val="-4"/>
          <w:sz w:val="28"/>
          <w:szCs w:val="28"/>
          <w:lang w:val="ru-RU"/>
        </w:rPr>
        <w:t>://</w:t>
      </w:r>
      <w:r w:rsidRPr="00AF629B">
        <w:rPr>
          <w:spacing w:val="-4"/>
          <w:sz w:val="28"/>
          <w:szCs w:val="28"/>
        </w:rPr>
        <w:t>cnit</w:t>
      </w:r>
      <w:r w:rsidRPr="00AF629B">
        <w:rPr>
          <w:spacing w:val="-4"/>
          <w:sz w:val="28"/>
          <w:szCs w:val="28"/>
          <w:lang w:val="ru-RU"/>
        </w:rPr>
        <w:t>.</w:t>
      </w:r>
      <w:r w:rsidRPr="00AF629B">
        <w:rPr>
          <w:spacing w:val="-4"/>
          <w:sz w:val="28"/>
          <w:szCs w:val="28"/>
        </w:rPr>
        <w:t>ssau</w:t>
      </w:r>
      <w:r w:rsidRPr="00AF629B">
        <w:rPr>
          <w:spacing w:val="-4"/>
          <w:sz w:val="28"/>
          <w:szCs w:val="28"/>
          <w:lang w:val="ru-RU"/>
        </w:rPr>
        <w:t>.</w:t>
      </w:r>
      <w:r w:rsidRPr="00AF629B">
        <w:rPr>
          <w:spacing w:val="-4"/>
          <w:sz w:val="28"/>
          <w:szCs w:val="28"/>
        </w:rPr>
        <w:t>ru</w:t>
      </w:r>
      <w:r w:rsidRPr="00AF629B">
        <w:rPr>
          <w:spacing w:val="-4"/>
          <w:sz w:val="28"/>
          <w:szCs w:val="28"/>
          <w:lang w:val="ru-RU"/>
        </w:rPr>
        <w:t>/</w:t>
      </w:r>
      <w:r w:rsidRPr="00AF629B">
        <w:rPr>
          <w:spacing w:val="-4"/>
          <w:sz w:val="28"/>
          <w:szCs w:val="28"/>
        </w:rPr>
        <w:t>iatp</w:t>
      </w:r>
      <w:r w:rsidRPr="00AF629B">
        <w:rPr>
          <w:spacing w:val="-4"/>
          <w:sz w:val="28"/>
          <w:szCs w:val="28"/>
          <w:lang w:val="ru-RU"/>
        </w:rPr>
        <w:t>/</w:t>
      </w:r>
      <w:r w:rsidRPr="00AF629B">
        <w:rPr>
          <w:spacing w:val="-4"/>
          <w:sz w:val="28"/>
          <w:szCs w:val="28"/>
        </w:rPr>
        <w:t>work</w:t>
      </w:r>
      <w:r w:rsidRPr="00AF629B">
        <w:rPr>
          <w:spacing w:val="-4"/>
          <w:sz w:val="28"/>
          <w:szCs w:val="28"/>
          <w:lang w:val="ru-RU"/>
        </w:rPr>
        <w:t>/</w:t>
      </w:r>
      <w:r w:rsidRPr="00AF629B">
        <w:rPr>
          <w:spacing w:val="-4"/>
          <w:sz w:val="28"/>
          <w:szCs w:val="28"/>
        </w:rPr>
        <w:t>budileva</w:t>
      </w:r>
      <w:r w:rsidRPr="00AF629B">
        <w:rPr>
          <w:spacing w:val="-4"/>
          <w:sz w:val="28"/>
          <w:szCs w:val="28"/>
          <w:lang w:val="ru-RU"/>
        </w:rPr>
        <w:t>/</w:t>
      </w:r>
      <w:r w:rsidRPr="00AF629B">
        <w:rPr>
          <w:spacing w:val="-4"/>
          <w:sz w:val="28"/>
          <w:szCs w:val="28"/>
        </w:rPr>
        <w:t>glava</w:t>
      </w:r>
      <w:r w:rsidRPr="00AF629B">
        <w:rPr>
          <w:spacing w:val="-4"/>
          <w:sz w:val="28"/>
          <w:szCs w:val="28"/>
          <w:lang w:val="ru-RU"/>
        </w:rPr>
        <w:t>_1_3.</w:t>
      </w:r>
      <w:r w:rsidRPr="00AF629B">
        <w:rPr>
          <w:spacing w:val="-4"/>
          <w:sz w:val="28"/>
          <w:szCs w:val="28"/>
        </w:rPr>
        <w:t>htm</w:t>
      </w:r>
    </w:p>
    <w:p w:rsidR="006F7F83" w:rsidRPr="00ED3971" w:rsidRDefault="006F7F83" w:rsidP="006F7F83">
      <w:pPr>
        <w:numPr>
          <w:ilvl w:val="0"/>
          <w:numId w:val="4"/>
        </w:numPr>
        <w:shd w:val="clear" w:color="auto" w:fill="FFFFFF"/>
        <w:spacing w:line="360" w:lineRule="auto"/>
        <w:ind w:left="567" w:hanging="567"/>
        <w:jc w:val="both"/>
        <w:rPr>
          <w:sz w:val="28"/>
          <w:szCs w:val="28"/>
          <w:lang w:val="ru-RU"/>
        </w:rPr>
      </w:pPr>
      <w:r w:rsidRPr="00ED3971">
        <w:rPr>
          <w:sz w:val="28"/>
          <w:szCs w:val="28"/>
          <w:lang w:val="ru-RU"/>
        </w:rPr>
        <w:t>Введенская Л. А., Дыбина Т. В., Щеболева И. И.</w:t>
      </w:r>
      <w:r w:rsidRPr="00AF629B">
        <w:rPr>
          <w:sz w:val="28"/>
          <w:szCs w:val="28"/>
          <w:lang w:val="ru-RU"/>
        </w:rPr>
        <w:t xml:space="preserve"> (1968),</w:t>
      </w:r>
      <w:r w:rsidRPr="00ED3971" w:rsidDel="0022712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ED3971" w:rsidDel="00ED3971">
        <w:rPr>
          <w:sz w:val="28"/>
          <w:szCs w:val="28"/>
          <w:lang w:val="ru-RU"/>
        </w:rPr>
        <w:t xml:space="preserve"> </w:t>
      </w:r>
      <w:r w:rsidRPr="00AF629B">
        <w:rPr>
          <w:i/>
          <w:sz w:val="28"/>
          <w:szCs w:val="28"/>
          <w:lang w:val="ru-RU"/>
        </w:rPr>
        <w:t>Современный русский литературный язык</w:t>
      </w:r>
      <w:r w:rsidRPr="00ED3971">
        <w:rPr>
          <w:sz w:val="28"/>
          <w:szCs w:val="28"/>
          <w:lang w:val="ru-RU"/>
        </w:rPr>
        <w:t>. Учебное пособие. Изд. 2-е</w:t>
      </w:r>
      <w:r>
        <w:rPr>
          <w:sz w:val="28"/>
          <w:szCs w:val="28"/>
          <w:lang w:val="ru-RU"/>
        </w:rPr>
        <w:t>, Изд-во</w:t>
      </w:r>
      <w:r w:rsidRPr="00ED3971">
        <w:rPr>
          <w:sz w:val="28"/>
          <w:szCs w:val="28"/>
          <w:lang w:val="ru-RU"/>
        </w:rPr>
        <w:t xml:space="preserve"> Ростовского университета</w:t>
      </w:r>
      <w:r>
        <w:rPr>
          <w:sz w:val="28"/>
          <w:szCs w:val="28"/>
          <w:lang w:val="ru-RU"/>
        </w:rPr>
        <w:t>,</w:t>
      </w:r>
      <w:r w:rsidRPr="00ED210A">
        <w:rPr>
          <w:sz w:val="28"/>
          <w:szCs w:val="28"/>
          <w:lang w:val="ru-RU"/>
        </w:rPr>
        <w:t xml:space="preserve"> </w:t>
      </w:r>
      <w:r w:rsidRPr="00ED3971">
        <w:rPr>
          <w:sz w:val="28"/>
          <w:szCs w:val="28"/>
          <w:lang w:val="ru-RU"/>
        </w:rPr>
        <w:t>Ростов на Дону</w:t>
      </w:r>
      <w:r w:rsidRPr="00AF629B">
        <w:rPr>
          <w:sz w:val="28"/>
          <w:szCs w:val="28"/>
          <w:lang w:val="ru-RU"/>
        </w:rPr>
        <w:t>.</w:t>
      </w:r>
    </w:p>
    <w:p w:rsidR="006F7F83" w:rsidRPr="00B54CB9" w:rsidRDefault="006F7F83" w:rsidP="006F7F83">
      <w:pPr>
        <w:numPr>
          <w:ilvl w:val="0"/>
          <w:numId w:val="4"/>
        </w:numPr>
        <w:spacing w:line="360" w:lineRule="auto"/>
        <w:ind w:left="567" w:hanging="567"/>
        <w:jc w:val="both"/>
        <w:rPr>
          <w:sz w:val="28"/>
          <w:szCs w:val="28"/>
          <w:lang w:val="ru-RU"/>
        </w:rPr>
      </w:pPr>
      <w:r w:rsidRPr="00AF629B">
        <w:rPr>
          <w:sz w:val="28"/>
          <w:szCs w:val="28"/>
          <w:lang w:val="ru-RU"/>
        </w:rPr>
        <w:t xml:space="preserve">Высоцкая Т.Н. (2012). </w:t>
      </w:r>
      <w:r w:rsidRPr="00EF600B">
        <w:rPr>
          <w:i/>
          <w:sz w:val="28"/>
          <w:szCs w:val="28"/>
          <w:lang w:val="ru-RU"/>
        </w:rPr>
        <w:t>Термин как основная единица метаязыка терминологического исследования.</w:t>
      </w:r>
      <w:r w:rsidRPr="00AF629B">
        <w:rPr>
          <w:sz w:val="28"/>
          <w:szCs w:val="28"/>
          <w:lang w:val="ru-RU"/>
        </w:rPr>
        <w:t xml:space="preserve"> http://movoznavstvo.com.ua/download/pdf/2012/8.pdf</w:t>
      </w:r>
    </w:p>
    <w:p w:rsidR="006F7F83" w:rsidRPr="00B54CB9" w:rsidRDefault="006F7F83" w:rsidP="006F7F83">
      <w:pPr>
        <w:numPr>
          <w:ilvl w:val="0"/>
          <w:numId w:val="4"/>
        </w:numPr>
        <w:spacing w:line="360" w:lineRule="auto"/>
        <w:ind w:left="567" w:hanging="567"/>
        <w:jc w:val="both"/>
        <w:rPr>
          <w:sz w:val="28"/>
          <w:szCs w:val="28"/>
          <w:lang w:val="ru-RU"/>
        </w:rPr>
      </w:pPr>
      <w:r w:rsidRPr="00AF629B">
        <w:rPr>
          <w:sz w:val="28"/>
          <w:szCs w:val="28"/>
          <w:lang w:val="ru-RU"/>
        </w:rPr>
        <w:t>Головня</w:t>
      </w:r>
      <w:r w:rsidRPr="00AF629B">
        <w:rPr>
          <w:sz w:val="28"/>
          <w:szCs w:val="28"/>
          <w:lang w:val="ru-RU"/>
        </w:rPr>
        <w:tab/>
        <w:t xml:space="preserve"> А.И. (2007).</w:t>
      </w:r>
      <w:r w:rsidRPr="00AF629B">
        <w:rPr>
          <w:sz w:val="28"/>
          <w:szCs w:val="28"/>
          <w:lang w:val="ru-RU"/>
        </w:rPr>
        <w:tab/>
      </w:r>
      <w:r w:rsidRPr="00EF600B">
        <w:rPr>
          <w:i/>
          <w:sz w:val="28"/>
          <w:szCs w:val="28"/>
          <w:lang w:val="ru-RU"/>
        </w:rPr>
        <w:t>Современный рус</w:t>
      </w:r>
      <w:r>
        <w:rPr>
          <w:i/>
          <w:sz w:val="28"/>
          <w:szCs w:val="28"/>
          <w:lang w:val="ru-RU"/>
        </w:rPr>
        <w:t>ский язык. Лексика. Фразеология.</w:t>
      </w:r>
      <w:r w:rsidRPr="00EF600B">
        <w:rPr>
          <w:i/>
          <w:sz w:val="28"/>
          <w:szCs w:val="28"/>
          <w:lang w:val="ru-RU"/>
        </w:rPr>
        <w:t xml:space="preserve"> Лексикография:</w:t>
      </w:r>
      <w:r w:rsidRPr="00AF629B">
        <w:rPr>
          <w:sz w:val="28"/>
          <w:szCs w:val="28"/>
          <w:lang w:val="ru-RU"/>
        </w:rPr>
        <w:t xml:space="preserve"> учебное пособие для иностранных студентов-филологов. </w:t>
      </w:r>
      <w:r>
        <w:rPr>
          <w:sz w:val="28"/>
          <w:szCs w:val="28"/>
          <w:lang w:val="ru-RU"/>
        </w:rPr>
        <w:t xml:space="preserve"> Изд-во БГУ, Минск.</w:t>
      </w:r>
      <w:r w:rsidRPr="00AF629B">
        <w:rPr>
          <w:sz w:val="28"/>
          <w:szCs w:val="28"/>
          <w:lang w:val="ru-RU"/>
        </w:rPr>
        <w:t xml:space="preserve"> </w:t>
      </w:r>
    </w:p>
    <w:p w:rsidR="006F7F83" w:rsidRPr="00D7404D" w:rsidRDefault="006F7F83" w:rsidP="006F7F83">
      <w:pPr>
        <w:numPr>
          <w:ilvl w:val="0"/>
          <w:numId w:val="4"/>
        </w:numPr>
        <w:spacing w:line="360" w:lineRule="auto"/>
        <w:ind w:left="567" w:hanging="567"/>
        <w:jc w:val="both"/>
        <w:rPr>
          <w:sz w:val="28"/>
          <w:szCs w:val="28"/>
          <w:lang w:val="ru-RU"/>
        </w:rPr>
      </w:pPr>
      <w:r w:rsidRPr="00AF629B">
        <w:rPr>
          <w:sz w:val="28"/>
          <w:szCs w:val="28"/>
          <w:lang w:val="ru-RU"/>
        </w:rPr>
        <w:t xml:space="preserve">Караулов Ю. Н. (1997). </w:t>
      </w:r>
      <w:r w:rsidRPr="00EF600B">
        <w:rPr>
          <w:i/>
          <w:sz w:val="28"/>
          <w:szCs w:val="28"/>
          <w:lang w:val="ru-RU"/>
        </w:rPr>
        <w:t>Русский язык. Энциклопедия</w:t>
      </w:r>
      <w:r w:rsidRPr="00AF629B">
        <w:rPr>
          <w:sz w:val="28"/>
          <w:szCs w:val="28"/>
          <w:lang w:val="ru-RU"/>
        </w:rPr>
        <w:t>, гл. ред. Ю. Н. Караулов</w:t>
      </w:r>
      <w:r>
        <w:rPr>
          <w:sz w:val="28"/>
          <w:szCs w:val="28"/>
          <w:lang w:val="ru-RU"/>
        </w:rPr>
        <w:t>.</w:t>
      </w:r>
      <w:r w:rsidRPr="00AF629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Изд-во </w:t>
      </w:r>
      <w:r w:rsidRPr="00AF629B">
        <w:rPr>
          <w:sz w:val="28"/>
          <w:szCs w:val="28"/>
          <w:lang w:val="ru-RU"/>
        </w:rPr>
        <w:t>Большая Российская энциклопедия</w:t>
      </w:r>
      <w:r>
        <w:rPr>
          <w:sz w:val="28"/>
          <w:szCs w:val="28"/>
          <w:lang w:val="ru-RU"/>
        </w:rPr>
        <w:t xml:space="preserve">, Москва. </w:t>
      </w:r>
    </w:p>
    <w:p w:rsidR="006F7F83" w:rsidRPr="00B54CB9" w:rsidRDefault="006F7F83" w:rsidP="006F7F83">
      <w:pPr>
        <w:numPr>
          <w:ilvl w:val="0"/>
          <w:numId w:val="4"/>
        </w:numPr>
        <w:spacing w:line="360" w:lineRule="auto"/>
        <w:ind w:left="567" w:hanging="567"/>
        <w:jc w:val="both"/>
        <w:rPr>
          <w:sz w:val="28"/>
          <w:szCs w:val="28"/>
          <w:lang w:val="ru-RU"/>
        </w:rPr>
      </w:pPr>
      <w:r w:rsidRPr="00AF629B">
        <w:rPr>
          <w:sz w:val="28"/>
          <w:szCs w:val="28"/>
          <w:lang w:val="ru-RU"/>
        </w:rPr>
        <w:t xml:space="preserve">Коваль В.И. (2001). </w:t>
      </w:r>
      <w:r w:rsidRPr="00EF600B">
        <w:rPr>
          <w:i/>
          <w:sz w:val="28"/>
          <w:szCs w:val="28"/>
          <w:lang w:val="ru-RU"/>
        </w:rPr>
        <w:t>Современный русский язык. Часть 1. Лексикология. Фразеология.</w:t>
      </w:r>
      <w:r>
        <w:rPr>
          <w:sz w:val="28"/>
          <w:szCs w:val="28"/>
          <w:lang w:val="ru-RU"/>
        </w:rPr>
        <w:t xml:space="preserve"> Курс лекций,</w:t>
      </w:r>
      <w:r w:rsidRPr="00AF629B">
        <w:rPr>
          <w:sz w:val="28"/>
          <w:szCs w:val="28"/>
          <w:lang w:val="ru-RU"/>
        </w:rPr>
        <w:t xml:space="preserve"> Гомель</w:t>
      </w:r>
      <w:r>
        <w:rPr>
          <w:sz w:val="28"/>
          <w:szCs w:val="28"/>
          <w:lang w:val="ru-RU"/>
        </w:rPr>
        <w:t>.</w:t>
      </w:r>
    </w:p>
    <w:p w:rsidR="006F7F83" w:rsidRPr="00B54CB9" w:rsidRDefault="006F7F83" w:rsidP="006F7F83">
      <w:pPr>
        <w:numPr>
          <w:ilvl w:val="0"/>
          <w:numId w:val="4"/>
        </w:numPr>
        <w:spacing w:line="360" w:lineRule="auto"/>
        <w:ind w:left="567" w:hanging="567"/>
        <w:jc w:val="both"/>
        <w:rPr>
          <w:sz w:val="28"/>
          <w:szCs w:val="28"/>
          <w:lang w:val="ru-RU"/>
        </w:rPr>
      </w:pPr>
      <w:r w:rsidRPr="00AF629B">
        <w:rPr>
          <w:sz w:val="28"/>
          <w:szCs w:val="28"/>
          <w:lang w:val="ru-RU"/>
        </w:rPr>
        <w:t xml:space="preserve">Лейчик В. М. (2007). </w:t>
      </w:r>
      <w:r w:rsidRPr="00EF600B">
        <w:rPr>
          <w:i/>
          <w:sz w:val="28"/>
          <w:szCs w:val="28"/>
          <w:lang w:val="ru-RU"/>
        </w:rPr>
        <w:t>Терминоведение: предмет, методы, структура.</w:t>
      </w:r>
      <w:r>
        <w:rPr>
          <w:sz w:val="28"/>
          <w:szCs w:val="28"/>
          <w:lang w:val="ru-RU"/>
        </w:rPr>
        <w:t xml:space="preserve"> Изд. 3-е. Изд-</w:t>
      </w:r>
      <w:r w:rsidRPr="00AF629B">
        <w:rPr>
          <w:sz w:val="28"/>
          <w:szCs w:val="28"/>
          <w:lang w:val="ru-RU"/>
        </w:rPr>
        <w:t>во ЛКИ</w:t>
      </w:r>
      <w:r>
        <w:rPr>
          <w:sz w:val="28"/>
          <w:szCs w:val="28"/>
          <w:lang w:val="ru-RU"/>
        </w:rPr>
        <w:t>, Москва.</w:t>
      </w:r>
      <w:r w:rsidRPr="00AF629B">
        <w:rPr>
          <w:sz w:val="28"/>
          <w:szCs w:val="28"/>
          <w:lang w:val="ru-RU"/>
        </w:rPr>
        <w:t xml:space="preserve"> </w:t>
      </w:r>
    </w:p>
    <w:p w:rsidR="006F7F83" w:rsidRPr="00D7404D" w:rsidRDefault="006F7F83" w:rsidP="006F7F83">
      <w:pPr>
        <w:numPr>
          <w:ilvl w:val="0"/>
          <w:numId w:val="4"/>
        </w:numPr>
        <w:spacing w:line="360" w:lineRule="auto"/>
        <w:ind w:left="567" w:hanging="567"/>
        <w:jc w:val="both"/>
        <w:rPr>
          <w:sz w:val="28"/>
          <w:szCs w:val="28"/>
          <w:lang w:val="ru-RU"/>
        </w:rPr>
      </w:pPr>
      <w:r w:rsidRPr="00AF629B">
        <w:rPr>
          <w:sz w:val="28"/>
          <w:szCs w:val="28"/>
          <w:lang w:val="ru-RU"/>
        </w:rPr>
        <w:t>Лекант П.А., Гольцова Н.Г., Жукова В.П.</w:t>
      </w:r>
      <w:r>
        <w:rPr>
          <w:sz w:val="28"/>
          <w:szCs w:val="28"/>
          <w:lang w:val="ru-RU"/>
        </w:rPr>
        <w:t xml:space="preserve"> и др.</w:t>
      </w:r>
      <w:r w:rsidRPr="00AF629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r w:rsidRPr="00657B48">
        <w:rPr>
          <w:sz w:val="28"/>
          <w:szCs w:val="28"/>
          <w:lang w:val="ru-RU"/>
        </w:rPr>
        <w:t>1982</w:t>
      </w:r>
      <w:r>
        <w:rPr>
          <w:sz w:val="28"/>
          <w:szCs w:val="28"/>
          <w:lang w:val="ru-RU"/>
        </w:rPr>
        <w:t>)</w:t>
      </w:r>
      <w:r w:rsidRPr="00AF629B">
        <w:rPr>
          <w:sz w:val="28"/>
          <w:szCs w:val="28"/>
          <w:lang w:val="ru-RU"/>
        </w:rPr>
        <w:t xml:space="preserve">. </w:t>
      </w:r>
      <w:r w:rsidRPr="00EF600B">
        <w:rPr>
          <w:i/>
          <w:sz w:val="28"/>
          <w:szCs w:val="28"/>
          <w:lang w:val="ru-RU"/>
        </w:rPr>
        <w:t xml:space="preserve">Современный русский литературный язык: </w:t>
      </w:r>
      <w:r w:rsidRPr="00AF629B">
        <w:rPr>
          <w:sz w:val="28"/>
          <w:szCs w:val="28"/>
          <w:lang w:val="ru-RU"/>
        </w:rPr>
        <w:t>Учебник</w:t>
      </w:r>
      <w:r>
        <w:rPr>
          <w:sz w:val="28"/>
          <w:szCs w:val="28"/>
          <w:lang w:val="ru-RU"/>
        </w:rPr>
        <w:t>.</w:t>
      </w:r>
      <w:r w:rsidRPr="00AF629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Изд-во </w:t>
      </w:r>
      <w:r w:rsidRPr="00AF629B">
        <w:rPr>
          <w:sz w:val="28"/>
          <w:szCs w:val="28"/>
          <w:lang w:val="ru-RU"/>
        </w:rPr>
        <w:t>Высшая школа</w:t>
      </w:r>
      <w:r>
        <w:rPr>
          <w:sz w:val="28"/>
          <w:szCs w:val="28"/>
          <w:lang w:val="ru-RU"/>
        </w:rPr>
        <w:t>, Москва.</w:t>
      </w:r>
    </w:p>
    <w:p w:rsidR="006F7F83" w:rsidRPr="00B54CB9" w:rsidRDefault="006F7F83" w:rsidP="006F7F83">
      <w:pPr>
        <w:numPr>
          <w:ilvl w:val="0"/>
          <w:numId w:val="4"/>
        </w:numPr>
        <w:spacing w:line="360" w:lineRule="auto"/>
        <w:ind w:left="567" w:hanging="567"/>
        <w:jc w:val="both"/>
        <w:rPr>
          <w:sz w:val="28"/>
          <w:szCs w:val="28"/>
          <w:lang w:val="ru-RU"/>
        </w:rPr>
      </w:pPr>
      <w:r w:rsidRPr="00AF629B">
        <w:rPr>
          <w:sz w:val="28"/>
          <w:szCs w:val="28"/>
          <w:lang w:val="ru-RU"/>
        </w:rPr>
        <w:t xml:space="preserve">Лекант. П. А. (2001)., Гольцова Н. Г., Жуков В. П. </w:t>
      </w:r>
      <w:r w:rsidRPr="00EF600B">
        <w:rPr>
          <w:i/>
          <w:sz w:val="28"/>
          <w:szCs w:val="28"/>
          <w:lang w:val="ru-RU"/>
        </w:rPr>
        <w:t xml:space="preserve">Современный русский литературный язык. </w:t>
      </w:r>
      <w:r w:rsidRPr="00AF629B">
        <w:rPr>
          <w:sz w:val="28"/>
          <w:szCs w:val="28"/>
          <w:lang w:val="ru-RU"/>
        </w:rPr>
        <w:t xml:space="preserve">Под ред. Леканта П. А. – 5-е изд., стер. </w:t>
      </w:r>
      <w:r>
        <w:rPr>
          <w:sz w:val="28"/>
          <w:szCs w:val="28"/>
          <w:lang w:val="ru-RU"/>
        </w:rPr>
        <w:t>Изд-во В</w:t>
      </w:r>
      <w:r w:rsidRPr="00AF629B">
        <w:rPr>
          <w:sz w:val="28"/>
          <w:szCs w:val="28"/>
          <w:lang w:val="ru-RU"/>
        </w:rPr>
        <w:t>ысш. шк.</w:t>
      </w:r>
      <w:r>
        <w:rPr>
          <w:sz w:val="28"/>
          <w:szCs w:val="28"/>
          <w:lang w:val="ru-RU"/>
        </w:rPr>
        <w:t>, Москва.</w:t>
      </w:r>
    </w:p>
    <w:p w:rsidR="006F7F83" w:rsidRDefault="006F7F83" w:rsidP="006F7F83">
      <w:pPr>
        <w:numPr>
          <w:ilvl w:val="0"/>
          <w:numId w:val="4"/>
        </w:numPr>
        <w:spacing w:line="360" w:lineRule="auto"/>
        <w:ind w:left="567" w:hanging="567"/>
        <w:jc w:val="both"/>
        <w:rPr>
          <w:sz w:val="28"/>
          <w:szCs w:val="28"/>
          <w:lang w:val="ru-RU"/>
        </w:rPr>
      </w:pPr>
      <w:r w:rsidRPr="00AF629B">
        <w:rPr>
          <w:sz w:val="28"/>
          <w:szCs w:val="28"/>
          <w:lang w:val="ru-RU"/>
        </w:rPr>
        <w:t xml:space="preserve">Литневская Е. И. (2000). </w:t>
      </w:r>
      <w:r w:rsidRPr="00FA74E0">
        <w:rPr>
          <w:i/>
          <w:sz w:val="28"/>
          <w:szCs w:val="28"/>
          <w:lang w:val="ru-RU"/>
        </w:rPr>
        <w:t xml:space="preserve">Русский язык: краткий теоретический курс для школьников, </w:t>
      </w:r>
      <w:r w:rsidRPr="00AF629B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осква.</w:t>
      </w:r>
      <w:r w:rsidRPr="00AF629B">
        <w:rPr>
          <w:sz w:val="28"/>
          <w:szCs w:val="28"/>
          <w:lang w:val="ru-RU"/>
        </w:rPr>
        <w:t xml:space="preserve"> </w:t>
      </w:r>
    </w:p>
    <w:p w:rsidR="006F7F83" w:rsidRPr="00B54CB9" w:rsidRDefault="006F7F83" w:rsidP="006F7F83">
      <w:pPr>
        <w:numPr>
          <w:ilvl w:val="0"/>
          <w:numId w:val="4"/>
        </w:numPr>
        <w:shd w:val="clear" w:color="auto" w:fill="FFFFFF"/>
        <w:spacing w:line="360" w:lineRule="auto"/>
        <w:ind w:left="567" w:hanging="567"/>
        <w:jc w:val="both"/>
        <w:rPr>
          <w:sz w:val="28"/>
          <w:szCs w:val="28"/>
          <w:lang w:val="ru-RU"/>
        </w:rPr>
      </w:pPr>
      <w:r w:rsidRPr="00AF629B">
        <w:rPr>
          <w:sz w:val="28"/>
          <w:szCs w:val="28"/>
          <w:lang w:val="ru-RU"/>
        </w:rPr>
        <w:lastRenderedPageBreak/>
        <w:t xml:space="preserve">Локтионова Н.М. (2014)., Животкова И.А. </w:t>
      </w:r>
      <w:r w:rsidRPr="00FA74E0">
        <w:rPr>
          <w:i/>
          <w:sz w:val="28"/>
          <w:szCs w:val="28"/>
          <w:lang w:val="ru-RU"/>
        </w:rPr>
        <w:t>К вопросу о профессиональной лексике.</w:t>
      </w:r>
      <w:r w:rsidRPr="00AF629B">
        <w:rPr>
          <w:sz w:val="28"/>
          <w:szCs w:val="28"/>
          <w:lang w:val="ru-RU"/>
        </w:rPr>
        <w:t xml:space="preserve"> </w:t>
      </w:r>
      <w:hyperlink r:id="rId7" w:history="1">
        <w:r w:rsidRPr="00B54CB9">
          <w:rPr>
            <w:rStyle w:val="Hyperlink"/>
            <w:rFonts w:eastAsia="MS Gothic"/>
            <w:sz w:val="28"/>
            <w:szCs w:val="28"/>
            <w:lang w:val="ru-RU"/>
          </w:rPr>
          <w:t>http://www.science-education.ru/113-11729</w:t>
        </w:r>
      </w:hyperlink>
    </w:p>
    <w:p w:rsidR="006F7F83" w:rsidRPr="004E4E8B" w:rsidRDefault="006F7F83" w:rsidP="006F7F83">
      <w:pPr>
        <w:numPr>
          <w:ilvl w:val="0"/>
          <w:numId w:val="4"/>
        </w:numPr>
        <w:shd w:val="clear" w:color="auto" w:fill="FFFFFF"/>
        <w:spacing w:line="360" w:lineRule="auto"/>
        <w:ind w:left="567" w:hanging="567"/>
        <w:jc w:val="both"/>
        <w:rPr>
          <w:sz w:val="28"/>
          <w:szCs w:val="28"/>
          <w:lang w:val="ru-RU"/>
        </w:rPr>
      </w:pPr>
      <w:r w:rsidRPr="00B54CB9">
        <w:rPr>
          <w:bCs/>
          <w:iCs/>
          <w:color w:val="363435"/>
          <w:sz w:val="28"/>
          <w:szCs w:val="28"/>
          <w:lang w:val="ru-RU"/>
        </w:rPr>
        <w:t xml:space="preserve">Мартемьянова М. А. </w:t>
      </w:r>
      <w:r w:rsidRPr="00AF629B">
        <w:rPr>
          <w:bCs/>
          <w:iCs/>
          <w:color w:val="363435"/>
          <w:sz w:val="28"/>
          <w:szCs w:val="28"/>
          <w:lang w:val="ru-RU"/>
        </w:rPr>
        <w:t xml:space="preserve">(2010). </w:t>
      </w:r>
      <w:r w:rsidRPr="00FA74E0">
        <w:rPr>
          <w:bCs/>
          <w:i/>
          <w:iCs/>
          <w:color w:val="363435"/>
          <w:sz w:val="28"/>
          <w:szCs w:val="28"/>
          <w:lang w:val="ru-RU"/>
        </w:rPr>
        <w:t xml:space="preserve">Основные способы образования терминов нанотехнологий </w:t>
      </w:r>
      <w:r w:rsidRPr="00AE4B83">
        <w:rPr>
          <w:bCs/>
          <w:iCs/>
          <w:color w:val="363435"/>
          <w:sz w:val="28"/>
          <w:szCs w:val="28"/>
          <w:lang w:val="ru-RU"/>
        </w:rPr>
        <w:t xml:space="preserve">// </w:t>
      </w:r>
      <w:r w:rsidRPr="00AE4B83">
        <w:rPr>
          <w:iCs/>
          <w:color w:val="363435"/>
          <w:sz w:val="28"/>
          <w:szCs w:val="28"/>
          <w:lang w:val="ru-RU"/>
        </w:rPr>
        <w:t>Вестник Челябинского  государственного  университета.</w:t>
      </w:r>
      <w:r w:rsidRPr="009104D7" w:rsidDel="00B54CB9">
        <w:rPr>
          <w:iCs/>
          <w:color w:val="363435"/>
          <w:sz w:val="28"/>
          <w:szCs w:val="28"/>
          <w:lang w:val="ru-RU"/>
        </w:rPr>
        <w:t xml:space="preserve"> </w:t>
      </w:r>
      <w:r w:rsidRPr="009104D7">
        <w:rPr>
          <w:iCs/>
          <w:color w:val="363435"/>
          <w:sz w:val="28"/>
          <w:szCs w:val="28"/>
          <w:lang w:val="ru-RU"/>
        </w:rPr>
        <w:t>№ 21 (202). Филология. Искусствоведение. Вып. 45. С. 58–61.</w:t>
      </w:r>
    </w:p>
    <w:p w:rsidR="006F7F83" w:rsidRPr="00ED210A" w:rsidRDefault="006F7F83" w:rsidP="006F7F83">
      <w:pPr>
        <w:numPr>
          <w:ilvl w:val="0"/>
          <w:numId w:val="4"/>
        </w:numPr>
        <w:shd w:val="clear" w:color="auto" w:fill="FFFFFF"/>
        <w:spacing w:line="360" w:lineRule="auto"/>
        <w:ind w:left="567" w:hanging="567"/>
        <w:jc w:val="both"/>
        <w:rPr>
          <w:sz w:val="28"/>
          <w:szCs w:val="28"/>
          <w:lang w:val="ru-RU"/>
        </w:rPr>
      </w:pPr>
      <w:r w:rsidRPr="00ED210A">
        <w:rPr>
          <w:color w:val="000000"/>
          <w:sz w:val="28"/>
          <w:szCs w:val="28"/>
          <w:lang w:val="ru-RU"/>
        </w:rPr>
        <w:t>Попова Л.В. (</w:t>
      </w:r>
      <w:r w:rsidRPr="00ED210A">
        <w:rPr>
          <w:color w:val="000000"/>
          <w:sz w:val="28"/>
          <w:szCs w:val="28"/>
          <w:shd w:val="clear" w:color="auto" w:fill="FFFFFF"/>
          <w:lang w:val="ru-RU"/>
        </w:rPr>
        <w:t xml:space="preserve">2011). </w:t>
      </w:r>
      <w:r w:rsidRPr="00FA74E0">
        <w:rPr>
          <w:i/>
          <w:color w:val="000000"/>
          <w:sz w:val="28"/>
          <w:szCs w:val="28"/>
          <w:lang w:val="ru-RU"/>
        </w:rPr>
        <w:t>Лингвистический термин: проблема качества</w:t>
      </w:r>
      <w:r w:rsidRPr="00ED210A">
        <w:rPr>
          <w:color w:val="000000"/>
          <w:sz w:val="28"/>
          <w:szCs w:val="28"/>
          <w:lang w:val="ru-RU"/>
        </w:rPr>
        <w:t xml:space="preserve"> </w:t>
      </w:r>
      <w:r w:rsidRPr="00FA74E0">
        <w:rPr>
          <w:i/>
          <w:color w:val="000000"/>
          <w:sz w:val="28"/>
          <w:szCs w:val="28"/>
          <w:lang w:val="ru-RU"/>
        </w:rPr>
        <w:t>(Опыт составления Комплексного словаря терминов функциональной грамматики).</w:t>
      </w:r>
      <w:r w:rsidRPr="00ED210A">
        <w:rPr>
          <w:color w:val="000000"/>
          <w:sz w:val="28"/>
          <w:szCs w:val="28"/>
          <w:lang w:val="ru-RU"/>
        </w:rPr>
        <w:t xml:space="preserve"> </w:t>
      </w:r>
      <w:r w:rsidRPr="00ED210A">
        <w:rPr>
          <w:color w:val="000000"/>
          <w:sz w:val="28"/>
          <w:szCs w:val="28"/>
          <w:shd w:val="clear" w:color="auto" w:fill="FFFFFF"/>
          <w:lang w:val="ru-RU"/>
        </w:rPr>
        <w:t xml:space="preserve">– 2-е изд., стереотип.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Изд-во </w:t>
      </w:r>
      <w:r w:rsidRPr="00ED210A">
        <w:rPr>
          <w:color w:val="000000"/>
          <w:sz w:val="28"/>
          <w:szCs w:val="28"/>
          <w:shd w:val="clear" w:color="auto" w:fill="FFFFFF"/>
          <w:lang w:val="ru-RU"/>
        </w:rPr>
        <w:t>ФЛИНТА</w:t>
      </w:r>
      <w:r>
        <w:rPr>
          <w:color w:val="000000"/>
          <w:sz w:val="28"/>
          <w:szCs w:val="28"/>
          <w:shd w:val="clear" w:color="auto" w:fill="FFFFFF"/>
          <w:lang w:val="ru-RU"/>
        </w:rPr>
        <w:t>, Москва.</w:t>
      </w:r>
      <w:r w:rsidRPr="00ED210A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6F7F83" w:rsidRPr="00ED210A" w:rsidRDefault="006F7F83" w:rsidP="006F7F83">
      <w:pPr>
        <w:numPr>
          <w:ilvl w:val="0"/>
          <w:numId w:val="4"/>
        </w:numPr>
        <w:shd w:val="clear" w:color="auto" w:fill="FFFFFF"/>
        <w:spacing w:line="360" w:lineRule="auto"/>
        <w:ind w:left="567" w:hanging="567"/>
        <w:jc w:val="both"/>
        <w:rPr>
          <w:sz w:val="28"/>
          <w:szCs w:val="28"/>
          <w:lang w:val="ru-RU"/>
        </w:rPr>
      </w:pPr>
      <w:r w:rsidRPr="00ED210A">
        <w:rPr>
          <w:sz w:val="28"/>
          <w:szCs w:val="28"/>
          <w:lang w:val="ru-RU"/>
        </w:rPr>
        <w:t xml:space="preserve">Реформатский А.А. (1968). </w:t>
      </w:r>
      <w:r w:rsidRPr="00FA74E0">
        <w:rPr>
          <w:i/>
          <w:sz w:val="28"/>
          <w:szCs w:val="28"/>
          <w:lang w:val="ru-RU"/>
        </w:rPr>
        <w:t>Термин как член лексической системы языка. Проблемы структурной лингвистики,</w:t>
      </w:r>
      <w:r w:rsidRPr="00ED210A">
        <w:rPr>
          <w:sz w:val="28"/>
          <w:szCs w:val="28"/>
          <w:lang w:val="ru-RU"/>
        </w:rPr>
        <w:t xml:space="preserve"> М</w:t>
      </w:r>
      <w:r>
        <w:rPr>
          <w:sz w:val="28"/>
          <w:szCs w:val="28"/>
          <w:lang w:val="ru-RU"/>
        </w:rPr>
        <w:t>осква</w:t>
      </w:r>
      <w:r w:rsidRPr="00ED210A">
        <w:rPr>
          <w:sz w:val="28"/>
          <w:szCs w:val="28"/>
          <w:lang w:val="ru-RU"/>
        </w:rPr>
        <w:t>.</w:t>
      </w:r>
    </w:p>
    <w:p w:rsidR="006F7F83" w:rsidRPr="009104D7" w:rsidRDefault="006F7F83" w:rsidP="006F7F83">
      <w:pPr>
        <w:numPr>
          <w:ilvl w:val="0"/>
          <w:numId w:val="4"/>
        </w:numPr>
        <w:spacing w:line="360" w:lineRule="auto"/>
        <w:ind w:left="567" w:hanging="567"/>
        <w:jc w:val="both"/>
        <w:rPr>
          <w:sz w:val="28"/>
          <w:szCs w:val="28"/>
          <w:lang w:val="ru-RU"/>
        </w:rPr>
      </w:pPr>
      <w:r w:rsidRPr="00AF629B">
        <w:rPr>
          <w:bCs/>
          <w:sz w:val="28"/>
          <w:szCs w:val="28"/>
          <w:lang w:val="ru-RU"/>
        </w:rPr>
        <w:t xml:space="preserve">Розенталь Д.Э. (1976)., Теленкова М.А. </w:t>
      </w:r>
      <w:r w:rsidRPr="00FA74E0">
        <w:rPr>
          <w:bCs/>
          <w:i/>
          <w:sz w:val="28"/>
          <w:szCs w:val="28"/>
          <w:lang w:val="ru-RU"/>
        </w:rPr>
        <w:t>Словарь-справочник лингвистических терминов.</w:t>
      </w:r>
      <w:r w:rsidRPr="00AF629B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Изд-во </w:t>
      </w:r>
      <w:r w:rsidRPr="00AF629B">
        <w:rPr>
          <w:bCs/>
          <w:sz w:val="28"/>
          <w:szCs w:val="28"/>
          <w:lang w:val="ru-RU"/>
        </w:rPr>
        <w:t>Просвещение</w:t>
      </w:r>
      <w:r>
        <w:rPr>
          <w:bCs/>
          <w:sz w:val="28"/>
          <w:szCs w:val="28"/>
          <w:lang w:val="ru-RU"/>
        </w:rPr>
        <w:t>, Москва.</w:t>
      </w:r>
    </w:p>
    <w:p w:rsidR="006F7F83" w:rsidRPr="009104D7" w:rsidRDefault="006F7F83" w:rsidP="006F7F83">
      <w:pPr>
        <w:numPr>
          <w:ilvl w:val="0"/>
          <w:numId w:val="4"/>
        </w:numPr>
        <w:spacing w:line="360" w:lineRule="auto"/>
        <w:ind w:left="567" w:hanging="567"/>
        <w:jc w:val="both"/>
        <w:rPr>
          <w:sz w:val="28"/>
          <w:szCs w:val="28"/>
          <w:lang w:val="ru-RU"/>
        </w:rPr>
      </w:pPr>
      <w:r w:rsidRPr="00AF629B">
        <w:rPr>
          <w:sz w:val="28"/>
          <w:szCs w:val="28"/>
          <w:lang w:val="ru-RU"/>
        </w:rPr>
        <w:t>Розенталь Д.Э.</w:t>
      </w:r>
      <w:r>
        <w:rPr>
          <w:sz w:val="28"/>
          <w:szCs w:val="28"/>
          <w:lang w:val="ru-RU"/>
        </w:rPr>
        <w:t>,</w:t>
      </w:r>
      <w:r w:rsidRPr="00AF629B">
        <w:rPr>
          <w:sz w:val="28"/>
          <w:szCs w:val="28"/>
          <w:lang w:val="ru-RU"/>
        </w:rPr>
        <w:t xml:space="preserve"> Голуб И.Б., Теленкова М.А. (1997). </w:t>
      </w:r>
      <w:r w:rsidRPr="00FA74E0">
        <w:rPr>
          <w:i/>
          <w:sz w:val="28"/>
          <w:szCs w:val="28"/>
          <w:lang w:val="ru-RU"/>
        </w:rPr>
        <w:t>Современный русский язык.</w:t>
      </w:r>
      <w:r w:rsidRPr="00AF629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Изд-во</w:t>
      </w:r>
      <w:r w:rsidRPr="00AF629B">
        <w:rPr>
          <w:sz w:val="28"/>
          <w:szCs w:val="28"/>
          <w:lang w:val="ru-RU"/>
        </w:rPr>
        <w:t xml:space="preserve"> Рольф</w:t>
      </w:r>
      <w:r>
        <w:rPr>
          <w:sz w:val="28"/>
          <w:szCs w:val="28"/>
          <w:lang w:val="ru-RU"/>
        </w:rPr>
        <w:t>, Москва</w:t>
      </w:r>
      <w:r w:rsidRPr="00AF629B">
        <w:rPr>
          <w:sz w:val="28"/>
          <w:szCs w:val="28"/>
          <w:lang w:val="ru-RU"/>
        </w:rPr>
        <w:t>.</w:t>
      </w:r>
    </w:p>
    <w:p w:rsidR="006F7F83" w:rsidRPr="009104D7" w:rsidRDefault="006F7F83" w:rsidP="006F7F83">
      <w:pPr>
        <w:numPr>
          <w:ilvl w:val="0"/>
          <w:numId w:val="4"/>
        </w:numPr>
        <w:spacing w:line="360" w:lineRule="auto"/>
        <w:ind w:left="567" w:hanging="567"/>
        <w:jc w:val="both"/>
        <w:rPr>
          <w:sz w:val="28"/>
          <w:szCs w:val="28"/>
          <w:lang w:val="ru-RU"/>
        </w:rPr>
      </w:pPr>
      <w:r w:rsidRPr="00AF629B">
        <w:rPr>
          <w:sz w:val="28"/>
          <w:szCs w:val="28"/>
          <w:lang w:val="ru-RU"/>
        </w:rPr>
        <w:t xml:space="preserve">Розенталь Д.Э. (2002), Голуб И.Б., Теленкова М.А. </w:t>
      </w:r>
      <w:r w:rsidRPr="00FA74E0">
        <w:rPr>
          <w:i/>
          <w:sz w:val="28"/>
          <w:szCs w:val="28"/>
          <w:lang w:val="ru-RU"/>
        </w:rPr>
        <w:t>Современный русский язык. Лексика и фразеология. Лексикология.</w:t>
      </w:r>
      <w:r w:rsidRPr="00AF629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Изд-во</w:t>
      </w:r>
      <w:r w:rsidRPr="00AF629B">
        <w:rPr>
          <w:sz w:val="28"/>
          <w:szCs w:val="28"/>
          <w:lang w:val="ru-RU"/>
        </w:rPr>
        <w:t xml:space="preserve"> Рольф</w:t>
      </w:r>
      <w:r>
        <w:rPr>
          <w:sz w:val="28"/>
          <w:szCs w:val="28"/>
          <w:lang w:val="ru-RU"/>
        </w:rPr>
        <w:t>, Москва</w:t>
      </w:r>
      <w:r w:rsidRPr="00AF629B">
        <w:rPr>
          <w:sz w:val="28"/>
          <w:szCs w:val="28"/>
          <w:lang w:val="ru-RU"/>
        </w:rPr>
        <w:t>.</w:t>
      </w:r>
    </w:p>
    <w:p w:rsidR="006F7F83" w:rsidRPr="004C1841" w:rsidRDefault="006F7F83" w:rsidP="006F7F83">
      <w:pPr>
        <w:pStyle w:val="bodyH"/>
        <w:numPr>
          <w:ilvl w:val="0"/>
          <w:numId w:val="4"/>
        </w:numPr>
        <w:spacing w:before="0"/>
        <w:ind w:left="567" w:hanging="567"/>
        <w:jc w:val="both"/>
        <w:rPr>
          <w:color w:val="auto"/>
        </w:rPr>
      </w:pPr>
      <w:r w:rsidRPr="005D3DC7">
        <w:rPr>
          <w:color w:val="auto"/>
        </w:rPr>
        <w:t xml:space="preserve">Суперанская, А.В. Подольская, Н.В. Васильева, Н.В. </w:t>
      </w:r>
      <w:r w:rsidRPr="00AF629B">
        <w:rPr>
          <w:color w:val="auto"/>
        </w:rPr>
        <w:t xml:space="preserve">(2012). </w:t>
      </w:r>
      <w:r w:rsidRPr="00FA74E0">
        <w:rPr>
          <w:i/>
          <w:color w:val="auto"/>
        </w:rPr>
        <w:t>Общая терминология: вопросы теории</w:t>
      </w:r>
      <w:r w:rsidRPr="005D3DC7">
        <w:rPr>
          <w:color w:val="auto"/>
        </w:rPr>
        <w:t xml:space="preserve"> </w:t>
      </w:r>
      <w:r w:rsidRPr="00FA74E0">
        <w:rPr>
          <w:i/>
          <w:color w:val="auto"/>
        </w:rPr>
        <w:t>(Текст).</w:t>
      </w:r>
      <w:r w:rsidRPr="005D3DC7">
        <w:rPr>
          <w:color w:val="auto"/>
        </w:rPr>
        <w:t xml:space="preserve"> Изд.6-е. </w:t>
      </w:r>
      <w:r>
        <w:rPr>
          <w:color w:val="auto"/>
        </w:rPr>
        <w:t>Изд-во</w:t>
      </w:r>
      <w:r w:rsidRPr="005D3DC7">
        <w:rPr>
          <w:color w:val="auto"/>
        </w:rPr>
        <w:t xml:space="preserve"> Либроком</w:t>
      </w:r>
      <w:r>
        <w:rPr>
          <w:color w:val="auto"/>
        </w:rPr>
        <w:t>, Москва</w:t>
      </w:r>
      <w:r w:rsidRPr="004C1841">
        <w:rPr>
          <w:color w:val="auto"/>
        </w:rPr>
        <w:t>.</w:t>
      </w:r>
    </w:p>
    <w:p w:rsidR="006F7F83" w:rsidRPr="00A067E4" w:rsidRDefault="006F7F83" w:rsidP="006F7F83">
      <w:pPr>
        <w:numPr>
          <w:ilvl w:val="0"/>
          <w:numId w:val="4"/>
        </w:numPr>
        <w:spacing w:line="360" w:lineRule="auto"/>
        <w:ind w:left="567" w:hanging="567"/>
        <w:jc w:val="both"/>
        <w:rPr>
          <w:sz w:val="28"/>
          <w:szCs w:val="28"/>
          <w:highlight w:val="yellow"/>
          <w:lang w:val="ru-RU"/>
        </w:rPr>
      </w:pPr>
      <w:r w:rsidRPr="00AF629B">
        <w:rPr>
          <w:sz w:val="28"/>
          <w:szCs w:val="28"/>
          <w:lang w:val="ru-RU"/>
        </w:rPr>
        <w:t xml:space="preserve">Трусова Л.И. (2005). </w:t>
      </w:r>
      <w:r w:rsidRPr="00FA74E0">
        <w:rPr>
          <w:i/>
          <w:sz w:val="28"/>
          <w:szCs w:val="28"/>
          <w:lang w:val="ru-RU"/>
        </w:rPr>
        <w:t>Литературный язык и нелитературные варианты национального языка.</w:t>
      </w:r>
      <w:r w:rsidRPr="00AF629B">
        <w:rPr>
          <w:sz w:val="28"/>
          <w:szCs w:val="28"/>
          <w:lang w:val="ru-RU"/>
        </w:rPr>
        <w:t xml:space="preserve"> Учебно-методическое пособие для курсантов и студентов всех специальностей</w:t>
      </w:r>
      <w:r>
        <w:rPr>
          <w:sz w:val="28"/>
          <w:szCs w:val="28"/>
          <w:lang w:val="ru-RU"/>
        </w:rPr>
        <w:t>,</w:t>
      </w:r>
      <w:r w:rsidRPr="00AF629B">
        <w:rPr>
          <w:sz w:val="28"/>
          <w:szCs w:val="28"/>
          <w:lang w:val="ru-RU"/>
        </w:rPr>
        <w:t xml:space="preserve"> Владивосток.</w:t>
      </w:r>
    </w:p>
    <w:p w:rsidR="006F7F83" w:rsidRPr="00CE1671" w:rsidRDefault="006F7F83" w:rsidP="006F7F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7"/>
          <w:lang w:val="ru-RU"/>
        </w:rPr>
      </w:pPr>
      <w:r w:rsidRPr="00AF629B">
        <w:rPr>
          <w:spacing w:val="-2"/>
          <w:sz w:val="28"/>
          <w:szCs w:val="27"/>
          <w:lang w:val="ru-RU"/>
        </w:rPr>
        <w:t>Ф</w:t>
      </w:r>
      <w:r w:rsidRPr="00AF629B">
        <w:rPr>
          <w:spacing w:val="3"/>
          <w:sz w:val="28"/>
          <w:szCs w:val="27"/>
          <w:lang w:val="ru-RU"/>
        </w:rPr>
        <w:t>и</w:t>
      </w:r>
      <w:r w:rsidRPr="00AF629B">
        <w:rPr>
          <w:spacing w:val="-2"/>
          <w:sz w:val="28"/>
          <w:szCs w:val="27"/>
          <w:lang w:val="ru-RU"/>
        </w:rPr>
        <w:t>л</w:t>
      </w:r>
      <w:r w:rsidRPr="00AF629B">
        <w:rPr>
          <w:sz w:val="28"/>
          <w:szCs w:val="27"/>
          <w:lang w:val="ru-RU"/>
        </w:rPr>
        <w:t>ип</w:t>
      </w:r>
      <w:r w:rsidRPr="00AF629B">
        <w:rPr>
          <w:spacing w:val="-2"/>
          <w:sz w:val="28"/>
          <w:szCs w:val="27"/>
          <w:lang w:val="ru-RU"/>
        </w:rPr>
        <w:t>п</w:t>
      </w:r>
      <w:r w:rsidRPr="00AF629B">
        <w:rPr>
          <w:sz w:val="28"/>
          <w:szCs w:val="27"/>
          <w:lang w:val="ru-RU"/>
        </w:rPr>
        <w:t>о</w:t>
      </w:r>
      <w:r w:rsidRPr="00AF629B">
        <w:rPr>
          <w:spacing w:val="1"/>
          <w:sz w:val="28"/>
          <w:szCs w:val="27"/>
          <w:lang w:val="ru-RU"/>
        </w:rPr>
        <w:t>в</w:t>
      </w:r>
      <w:r w:rsidRPr="00AF629B">
        <w:rPr>
          <w:sz w:val="28"/>
          <w:szCs w:val="27"/>
          <w:lang w:val="ru-RU"/>
        </w:rPr>
        <w:t>а</w:t>
      </w:r>
      <w:r w:rsidRPr="00AF629B">
        <w:rPr>
          <w:spacing w:val="16"/>
          <w:sz w:val="28"/>
          <w:szCs w:val="27"/>
          <w:lang w:val="ru-RU"/>
        </w:rPr>
        <w:t xml:space="preserve"> </w:t>
      </w:r>
      <w:r w:rsidRPr="00AF629B">
        <w:rPr>
          <w:spacing w:val="-3"/>
          <w:w w:val="101"/>
          <w:sz w:val="28"/>
          <w:szCs w:val="27"/>
          <w:lang w:val="ru-RU"/>
        </w:rPr>
        <w:t>А</w:t>
      </w:r>
      <w:r w:rsidRPr="00AF629B">
        <w:rPr>
          <w:spacing w:val="1"/>
          <w:w w:val="101"/>
          <w:sz w:val="28"/>
          <w:szCs w:val="27"/>
          <w:lang w:val="ru-RU"/>
        </w:rPr>
        <w:t>.</w:t>
      </w:r>
      <w:r w:rsidRPr="00AF629B">
        <w:rPr>
          <w:spacing w:val="-3"/>
          <w:w w:val="101"/>
          <w:sz w:val="28"/>
          <w:szCs w:val="27"/>
          <w:lang w:val="ru-RU"/>
        </w:rPr>
        <w:t>Н</w:t>
      </w:r>
      <w:r w:rsidRPr="00AF629B">
        <w:rPr>
          <w:w w:val="101"/>
          <w:sz w:val="28"/>
          <w:szCs w:val="27"/>
          <w:lang w:val="ru-RU"/>
        </w:rPr>
        <w:t>. (</w:t>
      </w:r>
      <w:r w:rsidRPr="00AF629B">
        <w:rPr>
          <w:bCs/>
          <w:w w:val="101"/>
          <w:sz w:val="28"/>
          <w:szCs w:val="27"/>
          <w:lang w:val="ru-RU"/>
        </w:rPr>
        <w:t>2013).</w:t>
      </w:r>
      <w:r w:rsidRPr="00AF629B">
        <w:rPr>
          <w:sz w:val="28"/>
          <w:szCs w:val="27"/>
          <w:lang w:val="ru-RU"/>
        </w:rPr>
        <w:t xml:space="preserve"> </w:t>
      </w:r>
      <w:r w:rsidRPr="00FA74E0">
        <w:rPr>
          <w:bCs/>
          <w:i/>
          <w:spacing w:val="-1"/>
          <w:sz w:val="28"/>
          <w:szCs w:val="27"/>
          <w:lang w:val="ru-RU"/>
        </w:rPr>
        <w:t>М</w:t>
      </w:r>
      <w:r w:rsidRPr="00FA74E0">
        <w:rPr>
          <w:bCs/>
          <w:i/>
          <w:spacing w:val="1"/>
          <w:sz w:val="28"/>
          <w:szCs w:val="27"/>
          <w:lang w:val="ru-RU"/>
        </w:rPr>
        <w:t>н</w:t>
      </w:r>
      <w:r w:rsidRPr="00FA74E0">
        <w:rPr>
          <w:bCs/>
          <w:i/>
          <w:sz w:val="28"/>
          <w:szCs w:val="27"/>
          <w:lang w:val="ru-RU"/>
        </w:rPr>
        <w:t>о</w:t>
      </w:r>
      <w:r w:rsidRPr="00FA74E0">
        <w:rPr>
          <w:bCs/>
          <w:i/>
          <w:spacing w:val="-2"/>
          <w:sz w:val="28"/>
          <w:szCs w:val="27"/>
          <w:lang w:val="ru-RU"/>
        </w:rPr>
        <w:t>г</w:t>
      </w:r>
      <w:r w:rsidRPr="00FA74E0">
        <w:rPr>
          <w:bCs/>
          <w:i/>
          <w:sz w:val="28"/>
          <w:szCs w:val="27"/>
          <w:lang w:val="ru-RU"/>
        </w:rPr>
        <w:t>о</w:t>
      </w:r>
      <w:r w:rsidRPr="00FA74E0">
        <w:rPr>
          <w:bCs/>
          <w:i/>
          <w:spacing w:val="1"/>
          <w:sz w:val="28"/>
          <w:szCs w:val="27"/>
          <w:lang w:val="ru-RU"/>
        </w:rPr>
        <w:t>ме</w:t>
      </w:r>
      <w:r w:rsidRPr="00FA74E0">
        <w:rPr>
          <w:bCs/>
          <w:i/>
          <w:spacing w:val="-3"/>
          <w:sz w:val="28"/>
          <w:szCs w:val="27"/>
          <w:lang w:val="ru-RU"/>
        </w:rPr>
        <w:t>р</w:t>
      </w:r>
      <w:r w:rsidRPr="00FA74E0">
        <w:rPr>
          <w:bCs/>
          <w:i/>
          <w:spacing w:val="-1"/>
          <w:sz w:val="28"/>
          <w:szCs w:val="27"/>
          <w:lang w:val="ru-RU"/>
        </w:rPr>
        <w:t>н</w:t>
      </w:r>
      <w:r w:rsidRPr="00FA74E0">
        <w:rPr>
          <w:bCs/>
          <w:i/>
          <w:spacing w:val="-2"/>
          <w:sz w:val="28"/>
          <w:szCs w:val="27"/>
          <w:lang w:val="ru-RU"/>
        </w:rPr>
        <w:t>о</w:t>
      </w:r>
      <w:r w:rsidRPr="00FA74E0">
        <w:rPr>
          <w:bCs/>
          <w:i/>
          <w:spacing w:val="1"/>
          <w:sz w:val="28"/>
          <w:szCs w:val="27"/>
          <w:lang w:val="ru-RU"/>
        </w:rPr>
        <w:t>с</w:t>
      </w:r>
      <w:r w:rsidRPr="00FA74E0">
        <w:rPr>
          <w:bCs/>
          <w:i/>
          <w:spacing w:val="3"/>
          <w:sz w:val="28"/>
          <w:szCs w:val="27"/>
          <w:lang w:val="ru-RU"/>
        </w:rPr>
        <w:t>т</w:t>
      </w:r>
      <w:r w:rsidRPr="00FA74E0">
        <w:rPr>
          <w:bCs/>
          <w:i/>
          <w:sz w:val="28"/>
          <w:szCs w:val="27"/>
          <w:lang w:val="ru-RU"/>
        </w:rPr>
        <w:t>ь</w:t>
      </w:r>
      <w:r w:rsidRPr="00FA74E0">
        <w:rPr>
          <w:bCs/>
          <w:i/>
          <w:spacing w:val="16"/>
          <w:sz w:val="28"/>
          <w:szCs w:val="27"/>
          <w:lang w:val="ru-RU"/>
        </w:rPr>
        <w:t xml:space="preserve"> </w:t>
      </w:r>
      <w:r w:rsidRPr="00FA74E0">
        <w:rPr>
          <w:bCs/>
          <w:i/>
          <w:spacing w:val="3"/>
          <w:sz w:val="28"/>
          <w:szCs w:val="27"/>
          <w:lang w:val="ru-RU"/>
        </w:rPr>
        <w:t>т</w:t>
      </w:r>
      <w:r w:rsidRPr="00FA74E0">
        <w:rPr>
          <w:bCs/>
          <w:i/>
          <w:spacing w:val="-1"/>
          <w:sz w:val="28"/>
          <w:szCs w:val="27"/>
          <w:lang w:val="ru-RU"/>
        </w:rPr>
        <w:t>е</w:t>
      </w:r>
      <w:r w:rsidRPr="00FA74E0">
        <w:rPr>
          <w:bCs/>
          <w:i/>
          <w:spacing w:val="-3"/>
          <w:sz w:val="28"/>
          <w:szCs w:val="27"/>
          <w:lang w:val="ru-RU"/>
        </w:rPr>
        <w:t>р</w:t>
      </w:r>
      <w:r w:rsidRPr="00FA74E0">
        <w:rPr>
          <w:bCs/>
          <w:i/>
          <w:spacing w:val="1"/>
          <w:sz w:val="28"/>
          <w:szCs w:val="27"/>
          <w:lang w:val="ru-RU"/>
        </w:rPr>
        <w:t>ми</w:t>
      </w:r>
      <w:r w:rsidRPr="00FA74E0">
        <w:rPr>
          <w:bCs/>
          <w:i/>
          <w:spacing w:val="-1"/>
          <w:sz w:val="28"/>
          <w:szCs w:val="27"/>
          <w:lang w:val="ru-RU"/>
        </w:rPr>
        <w:t>н</w:t>
      </w:r>
      <w:r w:rsidRPr="00FA74E0">
        <w:rPr>
          <w:bCs/>
          <w:i/>
          <w:sz w:val="28"/>
          <w:szCs w:val="27"/>
          <w:lang w:val="ru-RU"/>
        </w:rPr>
        <w:t>а</w:t>
      </w:r>
      <w:r w:rsidRPr="00FA74E0">
        <w:rPr>
          <w:bCs/>
          <w:i/>
          <w:spacing w:val="10"/>
          <w:sz w:val="28"/>
          <w:szCs w:val="27"/>
          <w:lang w:val="ru-RU"/>
        </w:rPr>
        <w:t xml:space="preserve"> </w:t>
      </w:r>
      <w:r w:rsidRPr="00FA74E0">
        <w:rPr>
          <w:bCs/>
          <w:i/>
          <w:spacing w:val="1"/>
          <w:sz w:val="28"/>
          <w:szCs w:val="27"/>
          <w:lang w:val="ru-RU"/>
        </w:rPr>
        <w:t>к</w:t>
      </w:r>
      <w:r w:rsidRPr="00FA74E0">
        <w:rPr>
          <w:bCs/>
          <w:i/>
          <w:spacing w:val="-2"/>
          <w:sz w:val="28"/>
          <w:szCs w:val="27"/>
          <w:lang w:val="ru-RU"/>
        </w:rPr>
        <w:t>а</w:t>
      </w:r>
      <w:r w:rsidRPr="00FA74E0">
        <w:rPr>
          <w:bCs/>
          <w:i/>
          <w:sz w:val="28"/>
          <w:szCs w:val="27"/>
          <w:lang w:val="ru-RU"/>
        </w:rPr>
        <w:t>к</w:t>
      </w:r>
      <w:r w:rsidRPr="00FA74E0">
        <w:rPr>
          <w:bCs/>
          <w:i/>
          <w:spacing w:val="5"/>
          <w:sz w:val="28"/>
          <w:szCs w:val="27"/>
          <w:lang w:val="ru-RU"/>
        </w:rPr>
        <w:t xml:space="preserve"> </w:t>
      </w:r>
      <w:r w:rsidRPr="00FA74E0">
        <w:rPr>
          <w:bCs/>
          <w:i/>
          <w:spacing w:val="1"/>
          <w:sz w:val="28"/>
          <w:szCs w:val="27"/>
          <w:lang w:val="ru-RU"/>
        </w:rPr>
        <w:t>я</w:t>
      </w:r>
      <w:r w:rsidRPr="00FA74E0">
        <w:rPr>
          <w:bCs/>
          <w:i/>
          <w:spacing w:val="-2"/>
          <w:sz w:val="28"/>
          <w:szCs w:val="27"/>
          <w:lang w:val="ru-RU"/>
        </w:rPr>
        <w:t>зы</w:t>
      </w:r>
      <w:r w:rsidRPr="00FA74E0">
        <w:rPr>
          <w:bCs/>
          <w:i/>
          <w:spacing w:val="1"/>
          <w:sz w:val="28"/>
          <w:szCs w:val="27"/>
          <w:lang w:val="ru-RU"/>
        </w:rPr>
        <w:t>к</w:t>
      </w:r>
      <w:r w:rsidRPr="00FA74E0">
        <w:rPr>
          <w:bCs/>
          <w:i/>
          <w:sz w:val="28"/>
          <w:szCs w:val="27"/>
          <w:lang w:val="ru-RU"/>
        </w:rPr>
        <w:t>о</w:t>
      </w:r>
      <w:r w:rsidRPr="00FA74E0">
        <w:rPr>
          <w:bCs/>
          <w:i/>
          <w:spacing w:val="-1"/>
          <w:sz w:val="28"/>
          <w:szCs w:val="27"/>
          <w:lang w:val="ru-RU"/>
        </w:rPr>
        <w:t>в</w:t>
      </w:r>
      <w:r w:rsidRPr="00FA74E0">
        <w:rPr>
          <w:bCs/>
          <w:i/>
          <w:spacing w:val="3"/>
          <w:sz w:val="28"/>
          <w:szCs w:val="27"/>
          <w:lang w:val="ru-RU"/>
        </w:rPr>
        <w:t>о</w:t>
      </w:r>
      <w:r w:rsidRPr="00FA74E0">
        <w:rPr>
          <w:bCs/>
          <w:i/>
          <w:spacing w:val="-4"/>
          <w:sz w:val="28"/>
          <w:szCs w:val="27"/>
          <w:lang w:val="ru-RU"/>
        </w:rPr>
        <w:t>г</w:t>
      </w:r>
      <w:r w:rsidRPr="00FA74E0">
        <w:rPr>
          <w:bCs/>
          <w:i/>
          <w:sz w:val="28"/>
          <w:szCs w:val="27"/>
          <w:lang w:val="ru-RU"/>
        </w:rPr>
        <w:t>о</w:t>
      </w:r>
      <w:r w:rsidRPr="00FA74E0">
        <w:rPr>
          <w:bCs/>
          <w:i/>
          <w:spacing w:val="15"/>
          <w:sz w:val="28"/>
          <w:szCs w:val="27"/>
          <w:lang w:val="ru-RU"/>
        </w:rPr>
        <w:t xml:space="preserve"> </w:t>
      </w:r>
      <w:r w:rsidRPr="00FA74E0">
        <w:rPr>
          <w:bCs/>
          <w:i/>
          <w:spacing w:val="-1"/>
          <w:sz w:val="28"/>
          <w:szCs w:val="27"/>
          <w:lang w:val="ru-RU"/>
        </w:rPr>
        <w:t>яв</w:t>
      </w:r>
      <w:r w:rsidRPr="00FA74E0">
        <w:rPr>
          <w:bCs/>
          <w:i/>
          <w:spacing w:val="3"/>
          <w:sz w:val="28"/>
          <w:szCs w:val="27"/>
          <w:lang w:val="ru-RU"/>
        </w:rPr>
        <w:t>л</w:t>
      </w:r>
      <w:r w:rsidRPr="00FA74E0">
        <w:rPr>
          <w:bCs/>
          <w:i/>
          <w:spacing w:val="-4"/>
          <w:sz w:val="28"/>
          <w:szCs w:val="27"/>
          <w:lang w:val="ru-RU"/>
        </w:rPr>
        <w:t>е</w:t>
      </w:r>
      <w:r w:rsidRPr="00FA74E0">
        <w:rPr>
          <w:bCs/>
          <w:i/>
          <w:spacing w:val="1"/>
          <w:sz w:val="28"/>
          <w:szCs w:val="27"/>
          <w:lang w:val="ru-RU"/>
        </w:rPr>
        <w:t>н</w:t>
      </w:r>
      <w:r w:rsidRPr="00FA74E0">
        <w:rPr>
          <w:bCs/>
          <w:i/>
          <w:spacing w:val="-1"/>
          <w:sz w:val="28"/>
          <w:szCs w:val="27"/>
          <w:lang w:val="ru-RU"/>
        </w:rPr>
        <w:t>и</w:t>
      </w:r>
      <w:r w:rsidRPr="00FA74E0">
        <w:rPr>
          <w:bCs/>
          <w:i/>
          <w:sz w:val="28"/>
          <w:szCs w:val="27"/>
          <w:lang w:val="ru-RU"/>
        </w:rPr>
        <w:t>я</w:t>
      </w:r>
      <w:r w:rsidRPr="00FA74E0">
        <w:rPr>
          <w:bCs/>
          <w:i/>
          <w:spacing w:val="11"/>
          <w:sz w:val="28"/>
          <w:szCs w:val="27"/>
          <w:lang w:val="ru-RU"/>
        </w:rPr>
        <w:t xml:space="preserve"> </w:t>
      </w:r>
      <w:r w:rsidRPr="00FA74E0">
        <w:rPr>
          <w:bCs/>
          <w:i/>
          <w:spacing w:val="-2"/>
          <w:sz w:val="28"/>
          <w:szCs w:val="27"/>
          <w:lang w:val="ru-RU"/>
        </w:rPr>
        <w:t>(</w:t>
      </w:r>
      <w:r w:rsidRPr="00FA74E0">
        <w:rPr>
          <w:bCs/>
          <w:i/>
          <w:spacing w:val="1"/>
          <w:sz w:val="28"/>
          <w:szCs w:val="27"/>
          <w:lang w:val="ru-RU"/>
        </w:rPr>
        <w:t>н</w:t>
      </w:r>
      <w:r w:rsidRPr="00FA74E0">
        <w:rPr>
          <w:bCs/>
          <w:i/>
          <w:sz w:val="28"/>
          <w:szCs w:val="27"/>
          <w:lang w:val="ru-RU"/>
        </w:rPr>
        <w:t>а</w:t>
      </w:r>
      <w:r w:rsidRPr="00FA74E0">
        <w:rPr>
          <w:bCs/>
          <w:i/>
          <w:spacing w:val="4"/>
          <w:sz w:val="28"/>
          <w:szCs w:val="27"/>
          <w:lang w:val="ru-RU"/>
        </w:rPr>
        <w:t xml:space="preserve"> </w:t>
      </w:r>
      <w:r w:rsidRPr="00FA74E0">
        <w:rPr>
          <w:bCs/>
          <w:i/>
          <w:spacing w:val="1"/>
          <w:w w:val="101"/>
          <w:sz w:val="28"/>
          <w:szCs w:val="27"/>
          <w:lang w:val="ru-RU"/>
        </w:rPr>
        <w:t>м</w:t>
      </w:r>
      <w:r w:rsidRPr="00FA74E0">
        <w:rPr>
          <w:bCs/>
          <w:i/>
          <w:spacing w:val="-2"/>
          <w:w w:val="101"/>
          <w:sz w:val="28"/>
          <w:szCs w:val="27"/>
          <w:lang w:val="ru-RU"/>
        </w:rPr>
        <w:t>а</w:t>
      </w:r>
      <w:r w:rsidRPr="00FA74E0">
        <w:rPr>
          <w:bCs/>
          <w:i/>
          <w:spacing w:val="3"/>
          <w:w w:val="101"/>
          <w:sz w:val="28"/>
          <w:szCs w:val="27"/>
          <w:lang w:val="ru-RU"/>
        </w:rPr>
        <w:t>т</w:t>
      </w:r>
      <w:r w:rsidRPr="00FA74E0">
        <w:rPr>
          <w:bCs/>
          <w:i/>
          <w:spacing w:val="-1"/>
          <w:w w:val="101"/>
          <w:sz w:val="28"/>
          <w:szCs w:val="27"/>
          <w:lang w:val="ru-RU"/>
        </w:rPr>
        <w:t>ери</w:t>
      </w:r>
      <w:r w:rsidRPr="00FA74E0">
        <w:rPr>
          <w:bCs/>
          <w:i/>
          <w:w w:val="101"/>
          <w:sz w:val="28"/>
          <w:szCs w:val="27"/>
          <w:lang w:val="ru-RU"/>
        </w:rPr>
        <w:t xml:space="preserve">але </w:t>
      </w:r>
      <w:r w:rsidRPr="00FA74E0">
        <w:rPr>
          <w:bCs/>
          <w:i/>
          <w:spacing w:val="-2"/>
          <w:sz w:val="28"/>
          <w:szCs w:val="27"/>
          <w:lang w:val="ru-RU"/>
        </w:rPr>
        <w:t>х</w:t>
      </w:r>
      <w:r w:rsidRPr="00FA74E0">
        <w:rPr>
          <w:bCs/>
          <w:i/>
          <w:spacing w:val="3"/>
          <w:sz w:val="28"/>
          <w:szCs w:val="27"/>
          <w:lang w:val="ru-RU"/>
        </w:rPr>
        <w:t>у</w:t>
      </w:r>
      <w:r w:rsidRPr="00FA74E0">
        <w:rPr>
          <w:bCs/>
          <w:i/>
          <w:spacing w:val="-1"/>
          <w:sz w:val="28"/>
          <w:szCs w:val="27"/>
          <w:lang w:val="ru-RU"/>
        </w:rPr>
        <w:t>д</w:t>
      </w:r>
      <w:r w:rsidRPr="00FA74E0">
        <w:rPr>
          <w:bCs/>
          <w:i/>
          <w:spacing w:val="3"/>
          <w:sz w:val="28"/>
          <w:szCs w:val="27"/>
          <w:lang w:val="ru-RU"/>
        </w:rPr>
        <w:t>о</w:t>
      </w:r>
      <w:r w:rsidRPr="00FA74E0">
        <w:rPr>
          <w:bCs/>
          <w:i/>
          <w:spacing w:val="-6"/>
          <w:sz w:val="28"/>
          <w:szCs w:val="27"/>
          <w:lang w:val="ru-RU"/>
        </w:rPr>
        <w:t>ж</w:t>
      </w:r>
      <w:r w:rsidRPr="00FA74E0">
        <w:rPr>
          <w:bCs/>
          <w:i/>
          <w:spacing w:val="1"/>
          <w:sz w:val="28"/>
          <w:szCs w:val="27"/>
          <w:lang w:val="ru-RU"/>
        </w:rPr>
        <w:t>е</w:t>
      </w:r>
      <w:r w:rsidRPr="00FA74E0">
        <w:rPr>
          <w:bCs/>
          <w:i/>
          <w:spacing w:val="-1"/>
          <w:sz w:val="28"/>
          <w:szCs w:val="27"/>
          <w:lang w:val="ru-RU"/>
        </w:rPr>
        <w:t>с</w:t>
      </w:r>
      <w:r w:rsidRPr="00FA74E0">
        <w:rPr>
          <w:bCs/>
          <w:i/>
          <w:spacing w:val="3"/>
          <w:sz w:val="28"/>
          <w:szCs w:val="27"/>
          <w:lang w:val="ru-RU"/>
        </w:rPr>
        <w:t>т</w:t>
      </w:r>
      <w:r w:rsidRPr="00FA74E0">
        <w:rPr>
          <w:bCs/>
          <w:i/>
          <w:spacing w:val="-1"/>
          <w:sz w:val="28"/>
          <w:szCs w:val="27"/>
          <w:lang w:val="ru-RU"/>
        </w:rPr>
        <w:t>в</w:t>
      </w:r>
      <w:r w:rsidRPr="00FA74E0">
        <w:rPr>
          <w:bCs/>
          <w:i/>
          <w:spacing w:val="1"/>
          <w:sz w:val="28"/>
          <w:szCs w:val="27"/>
          <w:lang w:val="ru-RU"/>
        </w:rPr>
        <w:t>е</w:t>
      </w:r>
      <w:r w:rsidRPr="00FA74E0">
        <w:rPr>
          <w:bCs/>
          <w:i/>
          <w:spacing w:val="-1"/>
          <w:sz w:val="28"/>
          <w:szCs w:val="27"/>
          <w:lang w:val="ru-RU"/>
        </w:rPr>
        <w:t>н</w:t>
      </w:r>
      <w:r w:rsidRPr="00FA74E0">
        <w:rPr>
          <w:bCs/>
          <w:i/>
          <w:spacing w:val="1"/>
          <w:sz w:val="28"/>
          <w:szCs w:val="27"/>
          <w:lang w:val="ru-RU"/>
        </w:rPr>
        <w:t>н</w:t>
      </w:r>
      <w:r w:rsidRPr="00FA74E0">
        <w:rPr>
          <w:bCs/>
          <w:i/>
          <w:spacing w:val="-2"/>
          <w:sz w:val="28"/>
          <w:szCs w:val="27"/>
          <w:lang w:val="ru-RU"/>
        </w:rPr>
        <w:t>ы</w:t>
      </w:r>
      <w:r w:rsidRPr="00FA74E0">
        <w:rPr>
          <w:bCs/>
          <w:i/>
          <w:sz w:val="28"/>
          <w:szCs w:val="27"/>
          <w:lang w:val="ru-RU"/>
        </w:rPr>
        <w:t>х</w:t>
      </w:r>
      <w:r w:rsidRPr="00FA74E0">
        <w:rPr>
          <w:bCs/>
          <w:i/>
          <w:spacing w:val="20"/>
          <w:sz w:val="28"/>
          <w:szCs w:val="27"/>
          <w:lang w:val="ru-RU"/>
        </w:rPr>
        <w:t xml:space="preserve"> </w:t>
      </w:r>
      <w:r w:rsidRPr="00FA74E0">
        <w:rPr>
          <w:bCs/>
          <w:i/>
          <w:sz w:val="28"/>
          <w:szCs w:val="27"/>
          <w:lang w:val="ru-RU"/>
        </w:rPr>
        <w:t>и</w:t>
      </w:r>
      <w:r w:rsidRPr="00FA74E0">
        <w:rPr>
          <w:bCs/>
          <w:i/>
          <w:spacing w:val="3"/>
          <w:sz w:val="28"/>
          <w:szCs w:val="27"/>
          <w:lang w:val="ru-RU"/>
        </w:rPr>
        <w:t xml:space="preserve"> </w:t>
      </w:r>
      <w:r w:rsidRPr="00FA74E0">
        <w:rPr>
          <w:bCs/>
          <w:i/>
          <w:spacing w:val="1"/>
          <w:sz w:val="28"/>
          <w:szCs w:val="27"/>
          <w:lang w:val="ru-RU"/>
        </w:rPr>
        <w:t>н</w:t>
      </w:r>
      <w:r w:rsidRPr="00FA74E0">
        <w:rPr>
          <w:bCs/>
          <w:i/>
          <w:sz w:val="28"/>
          <w:szCs w:val="27"/>
          <w:lang w:val="ru-RU"/>
        </w:rPr>
        <w:t>ау</w:t>
      </w:r>
      <w:r w:rsidRPr="00FA74E0">
        <w:rPr>
          <w:bCs/>
          <w:i/>
          <w:spacing w:val="-3"/>
          <w:sz w:val="28"/>
          <w:szCs w:val="27"/>
          <w:lang w:val="ru-RU"/>
        </w:rPr>
        <w:t>ч</w:t>
      </w:r>
      <w:r w:rsidRPr="00FA74E0">
        <w:rPr>
          <w:bCs/>
          <w:i/>
          <w:spacing w:val="1"/>
          <w:sz w:val="28"/>
          <w:szCs w:val="27"/>
          <w:lang w:val="ru-RU"/>
        </w:rPr>
        <w:t>н</w:t>
      </w:r>
      <w:r w:rsidRPr="00FA74E0">
        <w:rPr>
          <w:bCs/>
          <w:i/>
          <w:spacing w:val="-2"/>
          <w:sz w:val="28"/>
          <w:szCs w:val="27"/>
          <w:lang w:val="ru-RU"/>
        </w:rPr>
        <w:t>ы</w:t>
      </w:r>
      <w:r w:rsidRPr="00FA74E0">
        <w:rPr>
          <w:bCs/>
          <w:i/>
          <w:sz w:val="28"/>
          <w:szCs w:val="27"/>
          <w:lang w:val="ru-RU"/>
        </w:rPr>
        <w:t>х</w:t>
      </w:r>
      <w:r w:rsidRPr="00FA74E0">
        <w:rPr>
          <w:bCs/>
          <w:i/>
          <w:spacing w:val="13"/>
          <w:sz w:val="28"/>
          <w:szCs w:val="27"/>
          <w:lang w:val="ru-RU"/>
        </w:rPr>
        <w:t xml:space="preserve"> </w:t>
      </w:r>
      <w:r w:rsidRPr="00FA74E0">
        <w:rPr>
          <w:bCs/>
          <w:i/>
          <w:w w:val="101"/>
          <w:sz w:val="28"/>
          <w:szCs w:val="27"/>
          <w:lang w:val="ru-RU"/>
        </w:rPr>
        <w:t>т</w:t>
      </w:r>
      <w:r w:rsidRPr="00FA74E0">
        <w:rPr>
          <w:bCs/>
          <w:i/>
          <w:spacing w:val="-1"/>
          <w:w w:val="101"/>
          <w:sz w:val="28"/>
          <w:szCs w:val="27"/>
          <w:lang w:val="ru-RU"/>
        </w:rPr>
        <w:t>е</w:t>
      </w:r>
      <w:r w:rsidRPr="00FA74E0">
        <w:rPr>
          <w:bCs/>
          <w:i/>
          <w:spacing w:val="1"/>
          <w:w w:val="101"/>
          <w:sz w:val="28"/>
          <w:szCs w:val="27"/>
          <w:lang w:val="ru-RU"/>
        </w:rPr>
        <w:t>к</w:t>
      </w:r>
      <w:r w:rsidRPr="00FA74E0">
        <w:rPr>
          <w:bCs/>
          <w:i/>
          <w:spacing w:val="-1"/>
          <w:w w:val="101"/>
          <w:sz w:val="28"/>
          <w:szCs w:val="27"/>
          <w:lang w:val="ru-RU"/>
        </w:rPr>
        <w:t>с</w:t>
      </w:r>
      <w:r w:rsidRPr="00FA74E0">
        <w:rPr>
          <w:bCs/>
          <w:i/>
          <w:spacing w:val="-2"/>
          <w:w w:val="101"/>
          <w:sz w:val="28"/>
          <w:szCs w:val="27"/>
          <w:lang w:val="ru-RU"/>
        </w:rPr>
        <w:t>т</w:t>
      </w:r>
      <w:r w:rsidRPr="00FA74E0">
        <w:rPr>
          <w:bCs/>
          <w:i/>
          <w:w w:val="101"/>
          <w:sz w:val="28"/>
          <w:szCs w:val="27"/>
          <w:lang w:val="ru-RU"/>
        </w:rPr>
        <w:t>о</w:t>
      </w:r>
      <w:r w:rsidRPr="00FA74E0">
        <w:rPr>
          <w:bCs/>
          <w:i/>
          <w:spacing w:val="1"/>
          <w:w w:val="101"/>
          <w:sz w:val="28"/>
          <w:szCs w:val="27"/>
          <w:lang w:val="ru-RU"/>
        </w:rPr>
        <w:t>в</w:t>
      </w:r>
      <w:r w:rsidRPr="00FA74E0">
        <w:rPr>
          <w:bCs/>
          <w:i/>
          <w:w w:val="101"/>
          <w:sz w:val="28"/>
          <w:szCs w:val="27"/>
          <w:lang w:val="ru-RU"/>
        </w:rPr>
        <w:t>).</w:t>
      </w:r>
      <w:r w:rsidRPr="00AF629B">
        <w:rPr>
          <w:bCs/>
          <w:w w:val="101"/>
          <w:sz w:val="28"/>
          <w:szCs w:val="27"/>
          <w:lang w:val="ru-RU"/>
        </w:rPr>
        <w:t xml:space="preserve"> Диссертация на соискание степени магистра наук</w:t>
      </w:r>
      <w:r>
        <w:rPr>
          <w:bCs/>
          <w:w w:val="101"/>
          <w:sz w:val="28"/>
          <w:szCs w:val="27"/>
          <w:lang w:val="ru-RU"/>
        </w:rPr>
        <w:t>,</w:t>
      </w:r>
      <w:r w:rsidRPr="00AF629B">
        <w:rPr>
          <w:bCs/>
          <w:w w:val="101"/>
          <w:sz w:val="28"/>
          <w:szCs w:val="27"/>
          <w:lang w:val="ru-RU"/>
        </w:rPr>
        <w:t xml:space="preserve"> СПб</w:t>
      </w:r>
      <w:r>
        <w:rPr>
          <w:bCs/>
          <w:w w:val="101"/>
          <w:sz w:val="28"/>
          <w:szCs w:val="27"/>
          <w:lang w:val="ru-RU"/>
        </w:rPr>
        <w:t>.</w:t>
      </w:r>
    </w:p>
    <w:p w:rsidR="006F7F83" w:rsidRPr="00CE1671" w:rsidRDefault="006F7F83" w:rsidP="006F7F83">
      <w:pPr>
        <w:numPr>
          <w:ilvl w:val="0"/>
          <w:numId w:val="4"/>
        </w:numPr>
        <w:spacing w:line="360" w:lineRule="auto"/>
        <w:ind w:left="567" w:hanging="567"/>
        <w:jc w:val="both"/>
        <w:rPr>
          <w:sz w:val="28"/>
          <w:szCs w:val="28"/>
          <w:lang w:val="ru-RU"/>
        </w:rPr>
      </w:pPr>
      <w:r w:rsidRPr="00AF629B">
        <w:rPr>
          <w:sz w:val="28"/>
          <w:szCs w:val="28"/>
          <w:lang w:val="ru-RU"/>
        </w:rPr>
        <w:t>Фомина. М. И. (</w:t>
      </w:r>
      <w:r w:rsidRPr="009B4DA3">
        <w:rPr>
          <w:sz w:val="28"/>
          <w:szCs w:val="28"/>
          <w:lang w:val="ru-RU"/>
        </w:rPr>
        <w:t>1983</w:t>
      </w:r>
      <w:r w:rsidRPr="00AF629B">
        <w:rPr>
          <w:sz w:val="28"/>
          <w:szCs w:val="28"/>
          <w:lang w:val="ru-RU"/>
        </w:rPr>
        <w:t xml:space="preserve">). </w:t>
      </w:r>
      <w:r w:rsidRPr="00FA74E0">
        <w:rPr>
          <w:i/>
          <w:sz w:val="28"/>
          <w:szCs w:val="28"/>
          <w:lang w:val="ru-RU"/>
        </w:rPr>
        <w:t>Современный русский язык. Лексикология.</w:t>
      </w:r>
      <w:r w:rsidRPr="00AF629B">
        <w:rPr>
          <w:sz w:val="28"/>
          <w:szCs w:val="28"/>
          <w:lang w:val="ru-RU"/>
        </w:rPr>
        <w:t xml:space="preserve"> Учебник для ин-тов и ф-тов иностр.яз. , испр. и доп. </w:t>
      </w:r>
      <w:r>
        <w:rPr>
          <w:sz w:val="28"/>
          <w:szCs w:val="28"/>
          <w:lang w:val="ru-RU"/>
        </w:rPr>
        <w:t xml:space="preserve">Изд-во </w:t>
      </w:r>
      <w:r w:rsidRPr="00AF629B">
        <w:rPr>
          <w:sz w:val="28"/>
          <w:szCs w:val="28"/>
          <w:lang w:val="ru-RU"/>
        </w:rPr>
        <w:t>Высш. Школа</w:t>
      </w:r>
      <w:r>
        <w:rPr>
          <w:sz w:val="28"/>
          <w:szCs w:val="28"/>
          <w:lang w:val="ru-RU"/>
        </w:rPr>
        <w:t>, Москва.</w:t>
      </w:r>
    </w:p>
    <w:p w:rsidR="006F7F83" w:rsidRPr="00A31137" w:rsidRDefault="006F7F83" w:rsidP="006F7F83">
      <w:pPr>
        <w:numPr>
          <w:ilvl w:val="0"/>
          <w:numId w:val="4"/>
        </w:numPr>
        <w:spacing w:line="360" w:lineRule="auto"/>
        <w:ind w:left="567" w:hanging="567"/>
        <w:jc w:val="both"/>
        <w:rPr>
          <w:sz w:val="28"/>
          <w:szCs w:val="28"/>
          <w:lang w:val="ru-RU"/>
        </w:rPr>
      </w:pPr>
      <w:r w:rsidRPr="00AF629B">
        <w:rPr>
          <w:sz w:val="28"/>
          <w:szCs w:val="28"/>
          <w:lang w:val="ru-RU"/>
        </w:rPr>
        <w:t xml:space="preserve">Шанский Н.М. (1972). </w:t>
      </w:r>
      <w:r w:rsidRPr="00FA74E0">
        <w:rPr>
          <w:i/>
          <w:sz w:val="28"/>
          <w:szCs w:val="28"/>
          <w:lang w:val="ru-RU"/>
        </w:rPr>
        <w:t>Лексикология современного русского языка.</w:t>
      </w:r>
      <w:r w:rsidRPr="00AF629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Изд-во</w:t>
      </w:r>
      <w:r w:rsidRPr="00AF629B">
        <w:rPr>
          <w:sz w:val="28"/>
          <w:szCs w:val="28"/>
          <w:lang w:val="ru-RU"/>
        </w:rPr>
        <w:t xml:space="preserve"> Просвещение, </w:t>
      </w:r>
      <w:r>
        <w:rPr>
          <w:sz w:val="28"/>
          <w:szCs w:val="28"/>
          <w:lang w:val="ru-RU"/>
        </w:rPr>
        <w:t>Москва</w:t>
      </w:r>
      <w:r w:rsidRPr="00AF629B">
        <w:rPr>
          <w:sz w:val="28"/>
          <w:szCs w:val="28"/>
          <w:lang w:val="ru-RU"/>
        </w:rPr>
        <w:t>.</w:t>
      </w:r>
    </w:p>
    <w:p w:rsidR="006F7F83" w:rsidRPr="009D1E7C" w:rsidRDefault="006F7F83" w:rsidP="006F7F83">
      <w:pPr>
        <w:numPr>
          <w:ilvl w:val="0"/>
          <w:numId w:val="4"/>
        </w:numPr>
        <w:spacing w:line="360" w:lineRule="auto"/>
        <w:ind w:left="567" w:hanging="567"/>
        <w:jc w:val="both"/>
        <w:rPr>
          <w:sz w:val="28"/>
          <w:szCs w:val="28"/>
          <w:lang w:val="ru-RU"/>
        </w:rPr>
      </w:pPr>
      <w:r w:rsidRPr="00AF629B">
        <w:rPr>
          <w:sz w:val="28"/>
          <w:szCs w:val="28"/>
          <w:lang w:val="ru-RU"/>
        </w:rPr>
        <w:t>Шм</w:t>
      </w:r>
      <w:r w:rsidRPr="00AF629B">
        <w:rPr>
          <w:sz w:val="28"/>
          <w:szCs w:val="28"/>
        </w:rPr>
        <w:t>e</w:t>
      </w:r>
      <w:r w:rsidRPr="00AF629B">
        <w:rPr>
          <w:sz w:val="28"/>
          <w:szCs w:val="28"/>
          <w:lang w:val="ru-RU"/>
        </w:rPr>
        <w:t xml:space="preserve">лев Д. Н. (1977). </w:t>
      </w:r>
      <w:r w:rsidRPr="00FA74E0">
        <w:rPr>
          <w:i/>
          <w:sz w:val="28"/>
          <w:szCs w:val="28"/>
          <w:lang w:val="ru-RU"/>
        </w:rPr>
        <w:t>Современный русский язык. Лексика.</w:t>
      </w:r>
      <w:r w:rsidRPr="00AF629B">
        <w:rPr>
          <w:sz w:val="28"/>
          <w:szCs w:val="28"/>
          <w:lang w:val="ru-RU"/>
        </w:rPr>
        <w:t xml:space="preserve"> Изд-во «Просвещение»</w:t>
      </w:r>
      <w:r>
        <w:rPr>
          <w:sz w:val="28"/>
          <w:szCs w:val="28"/>
          <w:lang w:val="ru-RU"/>
        </w:rPr>
        <w:t>, Москва.</w:t>
      </w:r>
    </w:p>
    <w:p w:rsidR="006F7F83" w:rsidRPr="009D1E7C" w:rsidRDefault="006F7F83" w:rsidP="006F7F83">
      <w:pPr>
        <w:numPr>
          <w:ilvl w:val="0"/>
          <w:numId w:val="4"/>
        </w:numPr>
        <w:spacing w:line="360" w:lineRule="auto"/>
        <w:ind w:left="567" w:hanging="567"/>
        <w:jc w:val="both"/>
        <w:rPr>
          <w:sz w:val="28"/>
          <w:szCs w:val="28"/>
          <w:lang w:val="ru-RU"/>
        </w:rPr>
      </w:pPr>
      <w:r w:rsidRPr="00AF629B">
        <w:rPr>
          <w:sz w:val="28"/>
          <w:szCs w:val="28"/>
          <w:lang w:val="ru-RU"/>
        </w:rPr>
        <w:lastRenderedPageBreak/>
        <w:t xml:space="preserve">Янь Ланьлань (2014). </w:t>
      </w:r>
      <w:r w:rsidRPr="00FA74E0">
        <w:rPr>
          <w:i/>
          <w:sz w:val="28"/>
          <w:szCs w:val="28"/>
          <w:lang w:val="ru-RU"/>
        </w:rPr>
        <w:t>Терминология живописи в русском языке (структурный и функциональный аспекты).</w:t>
      </w:r>
      <w:r w:rsidRPr="00AF629B">
        <w:rPr>
          <w:sz w:val="28"/>
          <w:szCs w:val="28"/>
          <w:lang w:val="ru-RU"/>
        </w:rPr>
        <w:t xml:space="preserve"> Автореферат диссертации на соискание ученой степени кандидата филологических наук</w:t>
      </w:r>
      <w:r>
        <w:rPr>
          <w:sz w:val="28"/>
          <w:szCs w:val="28"/>
          <w:lang w:val="ru-RU"/>
        </w:rPr>
        <w:t>,</w:t>
      </w:r>
      <w:r w:rsidRPr="00AF629B">
        <w:rPr>
          <w:sz w:val="28"/>
          <w:szCs w:val="28"/>
          <w:lang w:val="ru-RU"/>
        </w:rPr>
        <w:t xml:space="preserve"> М</w:t>
      </w:r>
      <w:r>
        <w:rPr>
          <w:sz w:val="28"/>
          <w:szCs w:val="28"/>
          <w:lang w:val="ru-RU"/>
        </w:rPr>
        <w:t>осква</w:t>
      </w:r>
      <w:r w:rsidRPr="00AF629B" w:rsidDel="003F46C9">
        <w:rPr>
          <w:sz w:val="28"/>
          <w:szCs w:val="28"/>
          <w:lang w:val="ru-RU"/>
        </w:rPr>
        <w:t>.</w:t>
      </w:r>
    </w:p>
    <w:p w:rsidR="006F7F83" w:rsidRPr="00B54CB9" w:rsidRDefault="006F7F83" w:rsidP="006F7F83">
      <w:pPr>
        <w:numPr>
          <w:ilvl w:val="0"/>
          <w:numId w:val="4"/>
        </w:numPr>
        <w:spacing w:line="360" w:lineRule="auto"/>
        <w:ind w:left="567" w:hanging="567"/>
        <w:jc w:val="both"/>
        <w:rPr>
          <w:sz w:val="32"/>
          <w:szCs w:val="28"/>
          <w:lang w:val="ru-RU"/>
        </w:rPr>
      </w:pPr>
      <w:r w:rsidRPr="00AF629B">
        <w:rPr>
          <w:sz w:val="28"/>
          <w:shd w:val="clear" w:color="auto" w:fill="FFFFFF"/>
          <w:lang w:val="ru-RU"/>
        </w:rPr>
        <w:t xml:space="preserve">Ярцева В.Н. (2002). </w:t>
      </w:r>
      <w:r w:rsidRPr="00FA74E0">
        <w:rPr>
          <w:rStyle w:val="Emphasis"/>
          <w:bCs/>
          <w:iCs w:val="0"/>
          <w:sz w:val="28"/>
          <w:shd w:val="clear" w:color="auto" w:fill="FFFFFF"/>
          <w:lang w:val="ru-RU"/>
        </w:rPr>
        <w:t>Лингвистический энциклопедический словарь</w:t>
      </w:r>
      <w:r w:rsidRPr="00FA74E0">
        <w:rPr>
          <w:rStyle w:val="apple-converted-space"/>
          <w:i/>
          <w:sz w:val="28"/>
          <w:shd w:val="clear" w:color="auto" w:fill="FFFFFF"/>
        </w:rPr>
        <w:t> </w:t>
      </w:r>
      <w:r w:rsidRPr="00FA74E0">
        <w:rPr>
          <w:i/>
          <w:sz w:val="28"/>
          <w:shd w:val="clear" w:color="auto" w:fill="FFFFFF"/>
          <w:lang w:val="ru-RU"/>
        </w:rPr>
        <w:t>/</w:t>
      </w:r>
      <w:r w:rsidRPr="00AF629B">
        <w:rPr>
          <w:sz w:val="28"/>
          <w:shd w:val="clear" w:color="auto" w:fill="FFFFFF"/>
          <w:lang w:val="ru-RU"/>
        </w:rPr>
        <w:t xml:space="preserve"> гл. ред. В.Н. Ярцева. - 2-е изд., доп. </w:t>
      </w:r>
      <w:r>
        <w:rPr>
          <w:sz w:val="28"/>
          <w:shd w:val="clear" w:color="auto" w:fill="FFFFFF"/>
          <w:lang w:val="ru-RU"/>
        </w:rPr>
        <w:t>Изд-во</w:t>
      </w:r>
      <w:r w:rsidRPr="00AF629B">
        <w:rPr>
          <w:sz w:val="28"/>
          <w:shd w:val="clear" w:color="auto" w:fill="FFFFFF"/>
          <w:lang w:val="ru-RU"/>
        </w:rPr>
        <w:t xml:space="preserve"> Большая рос. энцикл.</w:t>
      </w:r>
      <w:r>
        <w:rPr>
          <w:sz w:val="28"/>
          <w:shd w:val="clear" w:color="auto" w:fill="FFFFFF"/>
          <w:lang w:val="ru-RU"/>
        </w:rPr>
        <w:t xml:space="preserve"> Москва.</w:t>
      </w:r>
    </w:p>
    <w:p w:rsidR="006F7F83" w:rsidRPr="00A067E4" w:rsidRDefault="006F7F83" w:rsidP="006F7F83">
      <w:pPr>
        <w:pStyle w:val="H1aa"/>
        <w:spacing w:before="0"/>
        <w:ind w:left="426" w:hanging="426"/>
        <w:rPr>
          <w:color w:val="auto"/>
          <w:szCs w:val="28"/>
          <w:highlight w:val="yellow"/>
          <w:u w:val="single"/>
        </w:rPr>
      </w:pPr>
    </w:p>
    <w:p w:rsidR="006F7F83" w:rsidRPr="003C7E19" w:rsidRDefault="006F7F83" w:rsidP="006F7F83">
      <w:pPr>
        <w:pStyle w:val="Heading1"/>
        <w:spacing w:before="0" w:after="0" w:line="36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bookmarkStart w:id="3" w:name="_Toc424542370"/>
      <w:bookmarkStart w:id="4" w:name="_Toc424543631"/>
      <w:r w:rsidRPr="00AF629B">
        <w:rPr>
          <w:rFonts w:ascii="Times New Roman" w:hAnsi="Times New Roman"/>
          <w:sz w:val="28"/>
          <w:szCs w:val="28"/>
          <w:u w:val="single"/>
          <w:lang w:val="ru-RU"/>
        </w:rPr>
        <w:t>Источники материала</w:t>
      </w:r>
      <w:bookmarkEnd w:id="3"/>
      <w:bookmarkEnd w:id="4"/>
    </w:p>
    <w:p w:rsidR="006F7F83" w:rsidRPr="003C7E19" w:rsidRDefault="006F7F83" w:rsidP="006F7F83">
      <w:pPr>
        <w:numPr>
          <w:ilvl w:val="0"/>
          <w:numId w:val="3"/>
        </w:numPr>
        <w:spacing w:line="360" w:lineRule="auto"/>
        <w:ind w:left="426" w:hanging="426"/>
        <w:jc w:val="both"/>
        <w:rPr>
          <w:sz w:val="28"/>
          <w:szCs w:val="28"/>
          <w:lang w:val="ru-RU"/>
        </w:rPr>
      </w:pPr>
      <w:r w:rsidRPr="00AF629B">
        <w:rPr>
          <w:sz w:val="28"/>
          <w:szCs w:val="28"/>
          <w:lang w:val="ru-RU"/>
        </w:rPr>
        <w:t xml:space="preserve"> </w:t>
      </w:r>
      <w:r w:rsidRPr="00FA74E0">
        <w:rPr>
          <w:i/>
          <w:sz w:val="28"/>
          <w:szCs w:val="28"/>
          <w:lang w:val="ru-RU"/>
        </w:rPr>
        <w:t>Глоссарий МАГАТЭ по вопросам безопасности. Терминология, используемая в области ядерной безопасности и радиационной защиты</w:t>
      </w:r>
      <w:r w:rsidRPr="00AF629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r w:rsidRPr="00AF629B">
        <w:rPr>
          <w:sz w:val="28"/>
          <w:szCs w:val="28"/>
          <w:lang w:val="ru-RU"/>
        </w:rPr>
        <w:t>2007</w:t>
      </w:r>
      <w:r>
        <w:rPr>
          <w:sz w:val="28"/>
          <w:szCs w:val="28"/>
          <w:lang w:val="ru-RU"/>
        </w:rPr>
        <w:t>)</w:t>
      </w:r>
      <w:r w:rsidRPr="00AF629B">
        <w:rPr>
          <w:sz w:val="28"/>
          <w:szCs w:val="28"/>
          <w:lang w:val="ru-RU"/>
        </w:rPr>
        <w:t xml:space="preserve">. Международная Агентство Атомной Энергии, Вена, </w:t>
      </w:r>
    </w:p>
    <w:p w:rsidR="006F7F83" w:rsidRPr="003C7E19" w:rsidRDefault="006F7F83" w:rsidP="006F7F8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8"/>
          <w:szCs w:val="28"/>
          <w:lang w:val="ru-RU"/>
        </w:rPr>
      </w:pPr>
      <w:r w:rsidRPr="00FA74E0">
        <w:rPr>
          <w:i/>
          <w:sz w:val="28"/>
          <w:szCs w:val="28"/>
          <w:lang w:val="ru-RU"/>
        </w:rPr>
        <w:t>Терминологический словарь по ядерной и радиационной безопасности.</w:t>
      </w:r>
      <w:r w:rsidRPr="00AF629B">
        <w:rPr>
          <w:sz w:val="28"/>
          <w:szCs w:val="28"/>
          <w:lang w:val="ru-RU"/>
        </w:rPr>
        <w:t xml:space="preserve"> Методический документ. Федеральное бюджетное учреждение Научно-технический центр по ядерной и радиационной безопасности (2011)</w:t>
      </w:r>
      <w:r>
        <w:rPr>
          <w:sz w:val="28"/>
          <w:szCs w:val="28"/>
          <w:lang w:val="ru-RU"/>
        </w:rPr>
        <w:t>,</w:t>
      </w:r>
      <w:r w:rsidRPr="00AF629B">
        <w:rPr>
          <w:sz w:val="28"/>
          <w:szCs w:val="28"/>
          <w:lang w:val="ru-RU"/>
        </w:rPr>
        <w:t xml:space="preserve"> Москва</w:t>
      </w:r>
      <w:r>
        <w:rPr>
          <w:sz w:val="28"/>
          <w:szCs w:val="28"/>
          <w:lang w:val="ru-RU"/>
        </w:rPr>
        <w:t>.</w:t>
      </w:r>
    </w:p>
    <w:p w:rsidR="006F7F83" w:rsidRDefault="006F7F83" w:rsidP="006F7F8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8"/>
          <w:szCs w:val="28"/>
          <w:lang w:val="ru-RU"/>
        </w:rPr>
      </w:pPr>
      <w:r w:rsidRPr="00AF629B">
        <w:rPr>
          <w:sz w:val="28"/>
          <w:szCs w:val="28"/>
          <w:lang w:val="ru-RU"/>
        </w:rPr>
        <w:t xml:space="preserve">Швартина Н.М. (2004). </w:t>
      </w:r>
      <w:r w:rsidRPr="00FA74E0">
        <w:rPr>
          <w:i/>
          <w:sz w:val="28"/>
          <w:szCs w:val="28"/>
          <w:lang w:val="ru-RU"/>
        </w:rPr>
        <w:t>Глоссарий «Термины и определения по ядерной и радиационной безопасности».</w:t>
      </w:r>
      <w:r w:rsidRPr="00AF629B">
        <w:rPr>
          <w:sz w:val="28"/>
          <w:szCs w:val="28"/>
          <w:lang w:val="ru-RU"/>
        </w:rPr>
        <w:t xml:space="preserve"> Научный редактор А.М. Букринский, 2-е изд., доп. и перераб. </w:t>
      </w:r>
      <w:r>
        <w:rPr>
          <w:sz w:val="28"/>
          <w:szCs w:val="28"/>
          <w:lang w:val="ru-RU"/>
        </w:rPr>
        <w:t xml:space="preserve">Изд-во </w:t>
      </w:r>
      <w:r w:rsidRPr="00AF629B">
        <w:rPr>
          <w:sz w:val="28"/>
          <w:szCs w:val="28"/>
          <w:lang w:val="ru-RU"/>
        </w:rPr>
        <w:t>НТЦ ЯРБ</w:t>
      </w:r>
      <w:r>
        <w:rPr>
          <w:sz w:val="28"/>
          <w:szCs w:val="28"/>
          <w:lang w:val="ru-RU"/>
        </w:rPr>
        <w:t>, Москва</w:t>
      </w:r>
      <w:r w:rsidRPr="00AF629B">
        <w:rPr>
          <w:sz w:val="28"/>
          <w:szCs w:val="28"/>
          <w:lang w:val="ru-RU"/>
        </w:rPr>
        <w:t>.</w:t>
      </w:r>
    </w:p>
    <w:p w:rsidR="006F7F83" w:rsidRDefault="006F7F83" w:rsidP="006F7F83">
      <w:pPr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</w:p>
    <w:p w:rsidR="006F7F83" w:rsidRPr="006F7F83" w:rsidRDefault="006F7F83" w:rsidP="006F7F83">
      <w:pPr>
        <w:rPr>
          <w:lang w:val="ru-RU"/>
        </w:rPr>
      </w:pPr>
    </w:p>
    <w:sectPr w:rsidR="006F7F83" w:rsidRPr="006F7F83" w:rsidSect="00FF708C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B4B" w:rsidRDefault="006F7F83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B4B" w:rsidRDefault="006F7F83" w:rsidP="00B82B4B">
    <w:pPr>
      <w:pStyle w:val="Header"/>
      <w:tabs>
        <w:tab w:val="clear" w:pos="4680"/>
        <w:tab w:val="clear" w:pos="9360"/>
        <w:tab w:val="left" w:pos="372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FF2"/>
    <w:multiLevelType w:val="hybridMultilevel"/>
    <w:tmpl w:val="D0C4AD74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635312"/>
    <w:multiLevelType w:val="hybridMultilevel"/>
    <w:tmpl w:val="2C425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8CD46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7673D"/>
    <w:multiLevelType w:val="hybridMultilevel"/>
    <w:tmpl w:val="DDACB362"/>
    <w:lvl w:ilvl="0" w:tplc="042A000F">
      <w:start w:val="1"/>
      <w:numFmt w:val="decimal"/>
      <w:lvlText w:val="%1."/>
      <w:lvlJc w:val="left"/>
      <w:pPr>
        <w:ind w:left="1077" w:hanging="360"/>
      </w:pPr>
    </w:lvl>
    <w:lvl w:ilvl="1" w:tplc="042A0019" w:tentative="1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5D9A2FDC"/>
    <w:multiLevelType w:val="hybridMultilevel"/>
    <w:tmpl w:val="93161D24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F7F83"/>
    <w:rsid w:val="000E1E8A"/>
    <w:rsid w:val="003E25EA"/>
    <w:rsid w:val="006F7F83"/>
    <w:rsid w:val="00814434"/>
    <w:rsid w:val="00D26F3D"/>
    <w:rsid w:val="00E02868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F8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F7F83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7F83"/>
    <w:rPr>
      <w:rFonts w:ascii="Calibri" w:eastAsia="MS Gothic" w:hAnsi="Calibri" w:cs="Times New Roman"/>
      <w:b/>
      <w:bCs/>
      <w:kern w:val="32"/>
      <w:sz w:val="32"/>
      <w:szCs w:val="32"/>
      <w:lang/>
    </w:rPr>
  </w:style>
  <w:style w:type="character" w:styleId="Hyperlink">
    <w:name w:val="Hyperlink"/>
    <w:uiPriority w:val="99"/>
    <w:rsid w:val="006F7F83"/>
    <w:rPr>
      <w:color w:val="0000FF"/>
      <w:u w:val="single"/>
    </w:rPr>
  </w:style>
  <w:style w:type="paragraph" w:styleId="Header">
    <w:name w:val="header"/>
    <w:basedOn w:val="Normal"/>
    <w:link w:val="HeaderChar"/>
    <w:rsid w:val="006F7F83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6F7F83"/>
    <w:rPr>
      <w:rFonts w:ascii="Times New Roman" w:eastAsia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rsid w:val="006F7F83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6F7F83"/>
    <w:rPr>
      <w:rFonts w:ascii="Times New Roman" w:eastAsia="Times New Roman" w:hAnsi="Times New Roman" w:cs="Times New Roman"/>
      <w:sz w:val="24"/>
      <w:szCs w:val="24"/>
      <w:lang/>
    </w:rPr>
  </w:style>
  <w:style w:type="paragraph" w:styleId="TOC2">
    <w:name w:val="toc 2"/>
    <w:basedOn w:val="Normal"/>
    <w:next w:val="Normal"/>
    <w:autoRedefine/>
    <w:uiPriority w:val="39"/>
    <w:rsid w:val="006F7F83"/>
    <w:pPr>
      <w:tabs>
        <w:tab w:val="right" w:leader="dot" w:pos="8789"/>
      </w:tabs>
      <w:spacing w:line="360" w:lineRule="auto"/>
      <w:ind w:left="240"/>
    </w:pPr>
  </w:style>
  <w:style w:type="paragraph" w:styleId="TOC1">
    <w:name w:val="toc 1"/>
    <w:basedOn w:val="Normal"/>
    <w:next w:val="Normal"/>
    <w:autoRedefine/>
    <w:uiPriority w:val="39"/>
    <w:rsid w:val="006F7F83"/>
    <w:pPr>
      <w:tabs>
        <w:tab w:val="right" w:leader="dot" w:pos="8789"/>
      </w:tabs>
      <w:spacing w:line="360" w:lineRule="auto"/>
    </w:pPr>
    <w:rPr>
      <w:b/>
      <w:noProof/>
      <w:lang w:val="ru-RU"/>
    </w:rPr>
  </w:style>
  <w:style w:type="paragraph" w:styleId="TOC3">
    <w:name w:val="toc 3"/>
    <w:basedOn w:val="Normal"/>
    <w:next w:val="Normal"/>
    <w:autoRedefine/>
    <w:uiPriority w:val="39"/>
    <w:rsid w:val="006F7F83"/>
    <w:pPr>
      <w:tabs>
        <w:tab w:val="right" w:leader="dot" w:pos="8789"/>
      </w:tabs>
      <w:spacing w:line="360" w:lineRule="auto"/>
      <w:ind w:left="480"/>
    </w:pPr>
  </w:style>
  <w:style w:type="paragraph" w:styleId="TOC4">
    <w:name w:val="toc 4"/>
    <w:basedOn w:val="Normal"/>
    <w:next w:val="Normal"/>
    <w:autoRedefine/>
    <w:uiPriority w:val="39"/>
    <w:rsid w:val="006F7F83"/>
    <w:pPr>
      <w:tabs>
        <w:tab w:val="right" w:leader="dot" w:pos="8789"/>
      </w:tabs>
      <w:spacing w:line="360" w:lineRule="auto"/>
      <w:ind w:left="720"/>
    </w:pPr>
  </w:style>
  <w:style w:type="paragraph" w:customStyle="1" w:styleId="bodyH">
    <w:name w:val="bodyH"/>
    <w:basedOn w:val="Normal"/>
    <w:autoRedefine/>
    <w:uiPriority w:val="99"/>
    <w:rsid w:val="006F7F83"/>
    <w:pPr>
      <w:spacing w:before="120" w:line="360" w:lineRule="auto"/>
      <w:ind w:firstLine="709"/>
    </w:pPr>
    <w:rPr>
      <w:color w:val="000000"/>
      <w:sz w:val="28"/>
      <w:lang w:val="ru-RU"/>
    </w:rPr>
  </w:style>
  <w:style w:type="paragraph" w:customStyle="1" w:styleId="H1aa">
    <w:name w:val="H1aa"/>
    <w:basedOn w:val="Normal"/>
    <w:rsid w:val="006F7F83"/>
    <w:pPr>
      <w:spacing w:before="120" w:line="360" w:lineRule="auto"/>
      <w:jc w:val="both"/>
    </w:pPr>
    <w:rPr>
      <w:b/>
      <w:color w:val="000000"/>
      <w:sz w:val="28"/>
      <w:lang w:val="ru-RU"/>
    </w:rPr>
  </w:style>
  <w:style w:type="character" w:customStyle="1" w:styleId="apple-converted-space">
    <w:name w:val="apple-converted-space"/>
    <w:basedOn w:val="DefaultParagraphFont"/>
    <w:rsid w:val="006F7F83"/>
  </w:style>
  <w:style w:type="character" w:styleId="Emphasis">
    <w:name w:val="Emphasis"/>
    <w:uiPriority w:val="20"/>
    <w:qFormat/>
    <w:rsid w:val="006F7F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ence-education.ru/113-117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1551</Words>
  <Characters>8843</Characters>
  <Application>Microsoft Office Word</Application>
  <DocSecurity>0</DocSecurity>
  <Lines>73</Lines>
  <Paragraphs>20</Paragraphs>
  <ScaleCrop>false</ScaleCrop>
  <Company>Microsoft</Company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 2</dc:creator>
  <cp:lastModifiedBy>nn 2</cp:lastModifiedBy>
  <cp:revision>1</cp:revision>
  <dcterms:created xsi:type="dcterms:W3CDTF">2017-05-31T02:01:00Z</dcterms:created>
  <dcterms:modified xsi:type="dcterms:W3CDTF">2017-05-31T02:05:00Z</dcterms:modified>
</cp:coreProperties>
</file>