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D" w:rsidRDefault="00B2666D" w:rsidP="00B2666D">
      <w:r>
        <w:t>ẨN DỤ Ý NIỆM  “THỜI TIẾT”   TRONG TIẾNG VIỆT VÀ TIẾNG ANH</w:t>
      </w:r>
    </w:p>
    <w:p w:rsidR="00B2666D" w:rsidRDefault="00B2666D" w:rsidP="00B2666D">
      <w:r>
        <w:t xml:space="preserve"> Đỗ Thị Hồng Diệu  - Trần Thị Phương Lý</w:t>
      </w:r>
    </w:p>
    <w:p w:rsidR="00B2666D" w:rsidRDefault="00B2666D" w:rsidP="00B2666D">
      <w:r>
        <w:t>*1</w:t>
      </w:r>
    </w:p>
    <w:p w:rsidR="00B2666D" w:rsidRDefault="00B2666D" w:rsidP="00B2666D">
      <w:r>
        <w:t xml:space="preserve">Tóm tắt:   Thời tiết là một trong những hiện tượng cơ bản nhất của Trái đất, được con người cảm nhận khi </w:t>
      </w:r>
    </w:p>
    <w:p w:rsidR="00B2666D" w:rsidRDefault="00B2666D" w:rsidP="00B2666D">
      <w:r>
        <w:t xml:space="preserve">tương tác với thế giới bên ngoài. Từ những nhận thức cụ thể mang tính trực giác về các hiện tượng thời </w:t>
      </w:r>
    </w:p>
    <w:p w:rsidR="00B2666D" w:rsidRDefault="00B2666D" w:rsidP="00B2666D">
      <w:r>
        <w:t xml:space="preserve">tiết, mỗi dân tộc sẽ có cách biểu tượng hóa riêng trên cơ sở những kinh nghiệm nhận thức và tư duy căn bản </w:t>
      </w:r>
    </w:p>
    <w:p w:rsidR="00B2666D" w:rsidRDefault="00B2666D" w:rsidP="00B2666D">
      <w:r>
        <w:t xml:space="preserve">mang đậm tính đặc thù dân tộc. Trong cuộc sống hàng ngày, người Việt và người Anh vẫn thường  dùng </w:t>
      </w:r>
    </w:p>
    <w:p w:rsidR="00B2666D" w:rsidRDefault="00B2666D" w:rsidP="00B2666D">
      <w:r>
        <w:t xml:space="preserve">những ý niệm thuộc về thời tiết  để nhận thức các ý niệm thuộc những phạm trù khác trong đời sống. Trong </w:t>
      </w:r>
    </w:p>
    <w:p w:rsidR="00B2666D" w:rsidRDefault="00B2666D" w:rsidP="00B2666D">
      <w:r>
        <w:t xml:space="preserve">bài viết này, dưới góc nhìn Ngôn ngữ học tri nhận, chúng tôi đi vào tìm hiểu các ẩn dụ ý niệm liên quan </w:t>
      </w:r>
    </w:p>
    <w:p w:rsidR="00B2666D" w:rsidRDefault="00B2666D" w:rsidP="00B2666D">
      <w:r>
        <w:t xml:space="preserve">đến ý niệm thời tiết trong tiếng Việt và tiếng Anh, từ đó nhằm tìm ra  những điểm tương đồng và khác biệt </w:t>
      </w:r>
    </w:p>
    <w:p w:rsidR="00B2666D" w:rsidRDefault="00B2666D" w:rsidP="00B2666D">
      <w:r>
        <w:t>thú vị được thể hiện qua các ẩn dụ ý niệm này.</w:t>
      </w:r>
    </w:p>
    <w:p w:rsidR="00B2666D" w:rsidRDefault="00B2666D" w:rsidP="00B2666D">
      <w:r>
        <w:t>Từ khóa: Ẩn dụ ý niệm; thời tiết; tiếng Việt; tiếng Anh.</w:t>
      </w:r>
    </w:p>
    <w:p w:rsidR="00B2666D" w:rsidRDefault="00B2666D" w:rsidP="00B2666D">
      <w:r>
        <w:t xml:space="preserve">Abstract:   Weather is one of the most fundamental phenomena of the Earth, felt by humans when they make </w:t>
      </w:r>
    </w:p>
    <w:p w:rsidR="00B2666D" w:rsidRDefault="00B2666D" w:rsidP="00B2666D">
      <w:r>
        <w:t xml:space="preserve">interactions with the outside world. From special conceptualization of weather intuitively, each nation has own </w:t>
      </w:r>
    </w:p>
    <w:p w:rsidR="00B2666D" w:rsidRDefault="00B2666D" w:rsidP="00B2666D">
      <w:r>
        <w:t xml:space="preserve">symbolization based on essential awareness and experiences. In their daily life, Vietnamese and English people </w:t>
      </w:r>
    </w:p>
    <w:p w:rsidR="00B2666D" w:rsidRDefault="00B2666D" w:rsidP="00B2666D">
      <w:r>
        <w:t xml:space="preserve">usually use words related to familiar weather phenomena to express abstract concepts. In this paper, from the </w:t>
      </w:r>
    </w:p>
    <w:p w:rsidR="00B2666D" w:rsidRDefault="00B2666D" w:rsidP="00B2666D">
      <w:r>
        <w:t xml:space="preserve">perspective of cognitive linguistics, we investigate conceptual metaphors related to weather in Vietnamese and </w:t>
      </w:r>
    </w:p>
    <w:p w:rsidR="00B2666D" w:rsidRDefault="00B2666D" w:rsidP="00B2666D">
      <w:r>
        <w:t>English, and then, find out the interesting similarities and differences between these two languages.</w:t>
      </w:r>
    </w:p>
    <w:p w:rsidR="00E82C90" w:rsidRDefault="00B2666D" w:rsidP="00B2666D">
      <w:r>
        <w:t>Keywords:  Conceptual metaphor; weather; Vietnamese; English.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6D"/>
    <w:rsid w:val="00B2666D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2018-08-17T03:16:00Z</dcterms:created>
  <dcterms:modified xsi:type="dcterms:W3CDTF">2018-08-17T03:16:00Z</dcterms:modified>
</cp:coreProperties>
</file>