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CD" w:rsidRDefault="008B4ECD" w:rsidP="008B4ECD">
      <w:r>
        <w:t xml:space="preserve">ỨNG DỤNG PHƯƠNG PHÁP DẠY HỌC THÔNG QUA THỰC HÀNH DẠY  </w:t>
      </w:r>
    </w:p>
    <w:p w:rsidR="008B4ECD" w:rsidRDefault="008B4ECD" w:rsidP="008B4ECD">
      <w:r>
        <w:t>TRONG GIỜ HỌC KHẨU NGỮ TIẾNG HÁN TRUNG CẤP</w:t>
      </w:r>
    </w:p>
    <w:p w:rsidR="008B4ECD" w:rsidRDefault="008B4ECD" w:rsidP="008B4ECD">
      <w:r>
        <w:t>Nguyễn Hà Thu</w:t>
      </w:r>
    </w:p>
    <w:p w:rsidR="008B4ECD" w:rsidRDefault="008B4ECD" w:rsidP="008B4ECD">
      <w:r>
        <w:t>*1</w:t>
      </w:r>
    </w:p>
    <w:p w:rsidR="008B4ECD" w:rsidRDefault="008B4ECD" w:rsidP="008B4ECD">
      <w:r>
        <w:t xml:space="preserve">Tóm tắt: Dạy học thông qua thực hành dạy là phương pháp trong đó sinh viên sẽ thay nhau  đảm nhận vai </w:t>
      </w:r>
    </w:p>
    <w:p w:rsidR="008B4ECD" w:rsidRDefault="008B4ECD" w:rsidP="008B4ECD">
      <w:r>
        <w:t xml:space="preserve">trò như một giáo viên  để dạy cho các bạn trong lớp một vấn đề kiến thức nào đó dưới sự hướng dẫn của giáo </w:t>
      </w:r>
    </w:p>
    <w:p w:rsidR="008B4ECD" w:rsidRDefault="008B4ECD" w:rsidP="008B4ECD">
      <w:r>
        <w:t xml:space="preserve">viên. Trên cơ sở lý luận về phương pháp thực hành dạy, tác giả đã tiến hành thực nghiệm trong một số giờ </w:t>
      </w:r>
    </w:p>
    <w:p w:rsidR="008B4ECD" w:rsidRDefault="008B4ECD" w:rsidP="008B4ECD">
      <w:r>
        <w:t xml:space="preserve">học khẩu ngữ tiếng Hán trung cấp. Phương pháp này đã đem lại những ưu điểm lớn nhưng cũng vẫn còn </w:t>
      </w:r>
    </w:p>
    <w:p w:rsidR="008B4ECD" w:rsidRDefault="008B4ECD" w:rsidP="008B4ECD">
      <w:r>
        <w:t xml:space="preserve">những tồn tại đáng lưu ý. Bài viết trình bày cách áp dụng phương pháp của tác giả, phân tích ưu nhược </w:t>
      </w:r>
    </w:p>
    <w:p w:rsidR="008B4ECD" w:rsidRDefault="008B4ECD" w:rsidP="008B4ECD">
      <w:r>
        <w:t>điểm và đưa ra những giải pháp khắc phục.</w:t>
      </w:r>
    </w:p>
    <w:p w:rsidR="008B4ECD" w:rsidRDefault="008B4ECD" w:rsidP="008B4ECD">
      <w:r>
        <w:t xml:space="preserve">Từ khóa : Phương pháp dạy học; Thực hành dạy; Khẩu ngữ tiếng Hán; Giảng dạy tiếng Hán; Tiếng Hán </w:t>
      </w:r>
    </w:p>
    <w:p w:rsidR="008B4ECD" w:rsidRDefault="008B4ECD" w:rsidP="008B4ECD">
      <w:r>
        <w:t>trung cấp.</w:t>
      </w:r>
    </w:p>
    <w:p w:rsidR="008B4ECD" w:rsidRDefault="008B4ECD" w:rsidP="008B4ECD">
      <w:r>
        <w:t xml:space="preserve">Abstract:Learning by teaching is a method which allows  students  to prepare and  to teach  their classmates </w:t>
      </w:r>
    </w:p>
    <w:p w:rsidR="008B4ECD" w:rsidRDefault="008B4ECD" w:rsidP="008B4ECD">
      <w:r>
        <w:t xml:space="preserve">lessons, or parts of lessons under the guidance of the teacher. Based on the theory basis of learning by </w:t>
      </w:r>
    </w:p>
    <w:p w:rsidR="008B4ECD" w:rsidRDefault="008B4ECD" w:rsidP="008B4ECD">
      <w:r>
        <w:t xml:space="preserve">teaching method, the author tried to apply the method in some  intermediate Chinese-language classes. This </w:t>
      </w:r>
    </w:p>
    <w:p w:rsidR="008B4ECD" w:rsidRDefault="008B4ECD" w:rsidP="008B4ECD">
      <w:r>
        <w:t>paper aims to describes how to apply the method, advantages, disadvantages and offes solutions.</w:t>
      </w:r>
    </w:p>
    <w:p w:rsidR="00E82C90" w:rsidRDefault="008B4ECD" w:rsidP="008B4ECD">
      <w:r>
        <w:t>Key words : Learning by teaching; Chinese speaking; Chinese teaching; teaching method; Chinese Advance.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CD"/>
    <w:rsid w:val="008B4ECD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2018-08-17T03:28:00Z</dcterms:created>
  <dcterms:modified xsi:type="dcterms:W3CDTF">2018-08-17T03:28:00Z</dcterms:modified>
</cp:coreProperties>
</file>