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F9" w:rsidRDefault="003C70F9" w:rsidP="003C70F9">
      <w:r>
        <w:t>LÀN SÓNG K-DRAMA TỪ MỘT GÓC NHÌN</w:t>
      </w:r>
    </w:p>
    <w:p w:rsidR="003C70F9" w:rsidRDefault="003C70F9" w:rsidP="003C70F9">
      <w:r>
        <w:t>Vũ Thị Chín</w:t>
      </w:r>
    </w:p>
    <w:p w:rsidR="003C70F9" w:rsidRDefault="003C70F9" w:rsidP="003C70F9">
      <w:r>
        <w:t>*1</w:t>
      </w:r>
    </w:p>
    <w:p w:rsidR="003C70F9" w:rsidRDefault="003C70F9" w:rsidP="003C70F9">
      <w:r>
        <w:t xml:space="preserve">Tóm tắt: Điện ảnh Hàn Quốc là nhân tố quan trọng thúc đẩy sự tấn công ồ ạt của làn sóng Hallyu.  Phim </w:t>
      </w:r>
    </w:p>
    <w:p w:rsidR="003C70F9" w:rsidRDefault="003C70F9" w:rsidP="003C70F9">
      <w:r>
        <w:t xml:space="preserve">truyền hình Hàn Quốc liên tục tạo ra “cơn sốt” trong nước và nhiều quốc gia trên thế giới (trong đó có Việt </w:t>
      </w:r>
    </w:p>
    <w:p w:rsidR="003C70F9" w:rsidRDefault="003C70F9" w:rsidP="003C70F9">
      <w:r>
        <w:t xml:space="preserve">Nam).  Thông qua các bộ phim truyền hình dài tập khán giả hiểu rõ hơn những nét đặc trưng văn hóa của </w:t>
      </w:r>
    </w:p>
    <w:p w:rsidR="003C70F9" w:rsidRDefault="003C70F9" w:rsidP="003C70F9">
      <w:r>
        <w:t xml:space="preserve">Hàn Quốc (phong tục tập quán, lối sống, ẩm thực, thời trang...), thêm yêu mến phong cảnh đất nước và con </w:t>
      </w:r>
    </w:p>
    <w:p w:rsidR="003C70F9" w:rsidRDefault="003C70F9" w:rsidP="003C70F9">
      <w:r>
        <w:t xml:space="preserve">người Hàn Quốc. Bài viết “Làn sóng K-drama” dưới góc nhìn của người nghiên cứu, giảng dạy ngoại ngữ </w:t>
      </w:r>
    </w:p>
    <w:p w:rsidR="003C70F9" w:rsidRDefault="003C70F9" w:rsidP="003C70F9">
      <w:r>
        <w:t xml:space="preserve">và yêu thích phim Hàn tìm hiểu những nét đặc trưng tạo nên sự thú vị của phim Hàn Quốc, lý giải nguyên </w:t>
      </w:r>
    </w:p>
    <w:p w:rsidR="003C70F9" w:rsidRDefault="003C70F9" w:rsidP="003C70F9">
      <w:r>
        <w:t>nhân tạo ra cơn sốt phim truyền hình, từ đó rút ra một số bài học kinh nghiệm trong giảng dạy ngoại ngữ.</w:t>
      </w:r>
    </w:p>
    <w:p w:rsidR="003C70F9" w:rsidRDefault="003C70F9" w:rsidP="003C70F9">
      <w:r>
        <w:t>Từ khóa:  Phim truyền hình Hàn Quốc; Cơn sốt phim truyền hình; Làn sóng; Ẩm thực Hàn; Văn hóa Hàn Quốc.</w:t>
      </w:r>
    </w:p>
    <w:p w:rsidR="003C70F9" w:rsidRDefault="003C70F9" w:rsidP="003C70F9">
      <w:r>
        <w:t xml:space="preserve">Abstract: South Korea’s cinema plays an important role in promoting Hallyu. Korean TV dramas have </w:t>
      </w:r>
    </w:p>
    <w:p w:rsidR="003C70F9" w:rsidRDefault="003C70F9" w:rsidP="003C70F9">
      <w:r>
        <w:t xml:space="preserve">continuously created “drama fever” in local markets and many countries in the world (including Vietnam). </w:t>
      </w:r>
    </w:p>
    <w:p w:rsidR="003C70F9" w:rsidRDefault="003C70F9" w:rsidP="003C70F9">
      <w:r>
        <w:t xml:space="preserve">Through TV drama series, TV viewers can better understand unique characteristics of South Korean culture </w:t>
      </w:r>
    </w:p>
    <w:p w:rsidR="003C70F9" w:rsidRDefault="003C70F9" w:rsidP="003C70F9">
      <w:r>
        <w:t xml:space="preserve">(such as customs, lifestyle, food, fashion, etc.), and thus they love South Korea’s landscapes and people more </w:t>
      </w:r>
    </w:p>
    <w:p w:rsidR="003C70F9" w:rsidRDefault="003C70F9" w:rsidP="003C70F9">
      <w:r>
        <w:t xml:space="preserve">and more. The paper entitled “K-drama wave” from the perspective of a researcher who is also a foreign </w:t>
      </w:r>
    </w:p>
    <w:p w:rsidR="003C70F9" w:rsidRDefault="003C70F9" w:rsidP="003C70F9">
      <w:r>
        <w:t xml:space="preserve">language teacher and South Korean movie fan, explores unique factors that create the attractiveness of </w:t>
      </w:r>
    </w:p>
    <w:p w:rsidR="003C70F9" w:rsidRDefault="003C70F9" w:rsidP="003C70F9">
      <w:r>
        <w:t xml:space="preserve">South Korea’s movies and dramas, discusses the reasons behind TV-drama fever, and draws some lessons for </w:t>
      </w:r>
    </w:p>
    <w:p w:rsidR="003C70F9" w:rsidRDefault="003C70F9" w:rsidP="003C70F9">
      <w:r>
        <w:t>foreign language teaching.</w:t>
      </w:r>
    </w:p>
    <w:p w:rsidR="00E82C90" w:rsidRDefault="003C70F9" w:rsidP="003C70F9">
      <w:r>
        <w:t>Key words: K-drama; Drama fever; Wave; Korean food; Korean culture.</w:t>
      </w:r>
      <w:bookmarkStart w:id="0" w:name="_GoBack"/>
      <w:bookmarkEnd w:id="0"/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F9"/>
    <w:rsid w:val="003C70F9"/>
    <w:rsid w:val="00EB5693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2018-08-20T09:01:00Z</dcterms:created>
  <dcterms:modified xsi:type="dcterms:W3CDTF">2018-08-20T09:01:00Z</dcterms:modified>
</cp:coreProperties>
</file>