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EA" w:rsidRPr="00483689" w:rsidRDefault="00483689">
      <w:pPr>
        <w:rPr>
          <w:b/>
          <w:sz w:val="36"/>
          <w:szCs w:val="36"/>
          <w:lang w:val="de-DE"/>
        </w:rPr>
      </w:pPr>
      <w:r w:rsidRPr="00483689">
        <w:rPr>
          <w:b/>
          <w:sz w:val="36"/>
          <w:szCs w:val="36"/>
          <w:lang w:val="de-DE"/>
        </w:rPr>
        <w:t>ADJEKTIVGRUPPE IN DER DEUTSCHEN SPRACHE</w:t>
      </w:r>
    </w:p>
    <w:p w:rsidR="00483689" w:rsidRDefault="00483689">
      <w:pPr>
        <w:rPr>
          <w:lang w:val="de-DE"/>
        </w:rPr>
      </w:pPr>
    </w:p>
    <w:p w:rsidR="00483689" w:rsidRPr="00483689" w:rsidRDefault="00483689">
      <w:pPr>
        <w:rPr>
          <w:lang w:val="de-DE"/>
        </w:rPr>
      </w:pPr>
      <w:r w:rsidRPr="00483689">
        <w:rPr>
          <w:lang w:val="de-DE"/>
        </w:rPr>
        <w:t>Name: Nguyen Van Ninh</w:t>
      </w:r>
    </w:p>
    <w:p w:rsidR="00483689" w:rsidRPr="00483689" w:rsidRDefault="00483689">
      <w:pPr>
        <w:rPr>
          <w:lang w:val="de-DE"/>
        </w:rPr>
      </w:pPr>
      <w:r>
        <w:rPr>
          <w:lang w:val="de-DE"/>
        </w:rPr>
        <w:t>Gutachterin: Dr. Phil. Nguyen Thi Hong Van</w:t>
      </w:r>
    </w:p>
    <w:sectPr w:rsidR="00483689" w:rsidRPr="00483689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3689"/>
    <w:rsid w:val="000E1E8A"/>
    <w:rsid w:val="003E25EA"/>
    <w:rsid w:val="00483689"/>
    <w:rsid w:val="00574C1F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2017-05-31T08:33:00Z</dcterms:created>
  <dcterms:modified xsi:type="dcterms:W3CDTF">2017-05-31T08:39:00Z</dcterms:modified>
</cp:coreProperties>
</file>