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6A" w:rsidRPr="00D86968" w:rsidRDefault="00ED0E6A" w:rsidP="00ED0E6A">
      <w:pPr>
        <w:jc w:val="center"/>
        <w:rPr>
          <w:b/>
          <w:sz w:val="40"/>
          <w:szCs w:val="40"/>
          <w:lang w:val="de-DE"/>
        </w:rPr>
      </w:pPr>
      <w:r w:rsidRPr="00D86968">
        <w:rPr>
          <w:b/>
          <w:sz w:val="40"/>
          <w:szCs w:val="40"/>
          <w:lang w:val="de-DE"/>
        </w:rPr>
        <w:t>DIE TEMPORALEN AUSDRÜCKE</w:t>
      </w:r>
    </w:p>
    <w:p w:rsidR="00ED0E6A" w:rsidRPr="00D86968" w:rsidRDefault="00ED0E6A" w:rsidP="00ED0E6A">
      <w:pPr>
        <w:jc w:val="center"/>
        <w:rPr>
          <w:b/>
          <w:sz w:val="40"/>
          <w:szCs w:val="40"/>
          <w:lang w:val="de-DE"/>
        </w:rPr>
      </w:pPr>
      <w:r w:rsidRPr="00D86968">
        <w:rPr>
          <w:b/>
          <w:sz w:val="40"/>
          <w:szCs w:val="40"/>
          <w:lang w:val="de-DE"/>
        </w:rPr>
        <w:t>IM DEUTSCHEN UND VIETNAMESISCHEN</w:t>
      </w:r>
    </w:p>
    <w:p w:rsidR="00ED0E6A" w:rsidRDefault="00ED0E6A" w:rsidP="00ED0E6A">
      <w:pPr>
        <w:jc w:val="center"/>
        <w:rPr>
          <w:b/>
          <w:sz w:val="40"/>
          <w:szCs w:val="40"/>
          <w:lang w:val="de-DE"/>
        </w:rPr>
      </w:pPr>
    </w:p>
    <w:p w:rsidR="00ED0E6A" w:rsidRDefault="00ED0E6A" w:rsidP="00ED0E6A">
      <w:pPr>
        <w:jc w:val="center"/>
        <w:rPr>
          <w:b/>
          <w:sz w:val="40"/>
          <w:szCs w:val="40"/>
          <w:lang w:val="de-DE"/>
        </w:rPr>
      </w:pPr>
    </w:p>
    <w:p w:rsidR="00ED0E6A" w:rsidRPr="00527103" w:rsidRDefault="00ED0E6A" w:rsidP="00ED0E6A">
      <w:pPr>
        <w:jc w:val="center"/>
        <w:rPr>
          <w:b/>
          <w:sz w:val="40"/>
          <w:szCs w:val="40"/>
          <w:lang w:val="de-DE"/>
        </w:rPr>
      </w:pPr>
      <w:r w:rsidRPr="00ED0E6A">
        <w:rPr>
          <w:b/>
          <w:sz w:val="40"/>
          <w:szCs w:val="40"/>
          <w:lang w:val="de-DE"/>
        </w:rPr>
        <w:t xml:space="preserve">CÁC CÁCH THỨC THỂ HIỆN THỜI GIAN TRONG TIẾNG ĐỨC VÀ TIẾNG VIỆT </w:t>
      </w:r>
    </w:p>
    <w:p w:rsidR="00ED0E6A" w:rsidRDefault="00ED0E6A" w:rsidP="00ED0E6A">
      <w:pPr>
        <w:jc w:val="center"/>
        <w:rPr>
          <w:b/>
          <w:sz w:val="40"/>
          <w:szCs w:val="40"/>
          <w:lang w:val="de-DE"/>
        </w:rPr>
      </w:pPr>
    </w:p>
    <w:p w:rsidR="00ED0E6A" w:rsidRDefault="00ED0E6A" w:rsidP="00ED0E6A">
      <w:pPr>
        <w:ind w:left="3600"/>
        <w:jc w:val="both"/>
        <w:rPr>
          <w:b/>
          <w:sz w:val="28"/>
          <w:szCs w:val="28"/>
          <w:lang w:val="de-DE"/>
        </w:rPr>
      </w:pPr>
      <w:r>
        <w:rPr>
          <w:b/>
          <w:sz w:val="28"/>
          <w:szCs w:val="28"/>
          <w:lang w:val="de-DE"/>
        </w:rPr>
        <w:t>Gutachterin: Dr. Le Tuyet Nga</w:t>
      </w:r>
    </w:p>
    <w:p w:rsidR="00ED0E6A" w:rsidRDefault="00ED0E6A" w:rsidP="00ED0E6A">
      <w:pPr>
        <w:ind w:left="3600"/>
        <w:jc w:val="both"/>
        <w:rPr>
          <w:b/>
          <w:sz w:val="28"/>
          <w:szCs w:val="28"/>
          <w:lang w:val="de-DE"/>
        </w:rPr>
      </w:pPr>
      <w:r>
        <w:rPr>
          <w:b/>
          <w:sz w:val="28"/>
          <w:szCs w:val="28"/>
          <w:lang w:val="de-DE"/>
        </w:rPr>
        <w:t>Studentin: Bui Minh Trang</w:t>
      </w:r>
    </w:p>
    <w:p w:rsidR="00ED0E6A" w:rsidRPr="00ED0E6A" w:rsidRDefault="00ED0E6A" w:rsidP="00ED0E6A">
      <w:pPr>
        <w:spacing w:line="360" w:lineRule="auto"/>
        <w:ind w:left="2880" w:firstLine="720"/>
        <w:rPr>
          <w:b/>
          <w:sz w:val="32"/>
          <w:szCs w:val="32"/>
          <w:lang w:val="de-DE"/>
        </w:rPr>
      </w:pPr>
      <w:r w:rsidRPr="00ED0E6A">
        <w:rPr>
          <w:b/>
          <w:sz w:val="32"/>
          <w:szCs w:val="32"/>
          <w:lang w:val="de-DE"/>
        </w:rPr>
        <w:t>Kurzfassung</w:t>
      </w:r>
    </w:p>
    <w:p w:rsidR="00ED0E6A" w:rsidRPr="00ED0E6A" w:rsidRDefault="00ED0E6A" w:rsidP="00ED0E6A">
      <w:pPr>
        <w:spacing w:line="360" w:lineRule="auto"/>
        <w:jc w:val="center"/>
        <w:rPr>
          <w:b/>
          <w:sz w:val="32"/>
          <w:szCs w:val="32"/>
          <w:lang w:val="de-DE"/>
        </w:rPr>
      </w:pPr>
    </w:p>
    <w:p w:rsidR="00ED0E6A" w:rsidRPr="006815A8" w:rsidRDefault="00ED0E6A" w:rsidP="00ED0E6A">
      <w:pPr>
        <w:spacing w:line="360" w:lineRule="auto"/>
        <w:jc w:val="both"/>
        <w:rPr>
          <w:sz w:val="26"/>
          <w:szCs w:val="26"/>
          <w:lang w:val="vi-VN"/>
        </w:rPr>
      </w:pPr>
      <w:r w:rsidRPr="00ED0E6A">
        <w:rPr>
          <w:sz w:val="26"/>
          <w:szCs w:val="26"/>
          <w:lang w:val="de-DE"/>
        </w:rPr>
        <w:t xml:space="preserve">Meine Bachelorarbeit befasst sich mit dem Thema “Die temporalen Ausdrücke im Deutschen und Vietnamesischen”. Dazu gehören </w:t>
      </w:r>
      <w:r>
        <w:rPr>
          <w:sz w:val="26"/>
          <w:szCs w:val="26"/>
          <w:lang w:val="vi-VN"/>
        </w:rPr>
        <w:t>die Tempora der Verben, die Ausdr</w:t>
      </w:r>
      <w:r w:rsidRPr="00ED0E6A">
        <w:rPr>
          <w:sz w:val="26"/>
          <w:szCs w:val="26"/>
          <w:lang w:val="de-DE"/>
        </w:rPr>
        <w:t>u</w:t>
      </w:r>
      <w:r>
        <w:rPr>
          <w:sz w:val="26"/>
          <w:szCs w:val="26"/>
          <w:lang w:val="vi-VN"/>
        </w:rPr>
        <w:t>cksmöglichkeiten durch Präpositionen, Präpositionalphrasen und Adverbien in beiden Sprachen.</w:t>
      </w:r>
    </w:p>
    <w:p w:rsidR="00ED0E6A" w:rsidRDefault="00ED0E6A" w:rsidP="00ED0E6A">
      <w:pPr>
        <w:spacing w:line="360" w:lineRule="auto"/>
        <w:ind w:firstLine="720"/>
        <w:jc w:val="both"/>
        <w:rPr>
          <w:sz w:val="26"/>
          <w:szCs w:val="26"/>
          <w:lang w:val="de-DE"/>
        </w:rPr>
      </w:pPr>
      <w:r w:rsidRPr="00CC054B">
        <w:rPr>
          <w:sz w:val="26"/>
          <w:szCs w:val="26"/>
          <w:lang w:val="de-DE"/>
        </w:rPr>
        <w:t xml:space="preserve">Das erste Ziel der </w:t>
      </w:r>
      <w:r>
        <w:rPr>
          <w:sz w:val="26"/>
          <w:szCs w:val="26"/>
          <w:lang w:val="de-DE"/>
        </w:rPr>
        <w:t xml:space="preserve">vorliegenden </w:t>
      </w:r>
      <w:r w:rsidRPr="00CC054B">
        <w:rPr>
          <w:sz w:val="26"/>
          <w:szCs w:val="26"/>
          <w:lang w:val="de-DE"/>
        </w:rPr>
        <w:t xml:space="preserve">Arbeit </w:t>
      </w:r>
      <w:r>
        <w:rPr>
          <w:sz w:val="26"/>
          <w:szCs w:val="26"/>
          <w:lang w:val="vi-VN"/>
        </w:rPr>
        <w:t>besteht darin</w:t>
      </w:r>
      <w:r w:rsidRPr="00CC054B">
        <w:rPr>
          <w:sz w:val="26"/>
          <w:szCs w:val="26"/>
          <w:lang w:val="de-DE"/>
        </w:rPr>
        <w:t xml:space="preserve">, die </w:t>
      </w:r>
      <w:r>
        <w:rPr>
          <w:sz w:val="26"/>
          <w:szCs w:val="26"/>
          <w:lang w:val="de-DE"/>
        </w:rPr>
        <w:t>Grund</w:t>
      </w:r>
      <w:r w:rsidRPr="00CC054B">
        <w:rPr>
          <w:sz w:val="26"/>
          <w:szCs w:val="26"/>
          <w:lang w:val="de-DE"/>
        </w:rPr>
        <w:t>kenntnisse über</w:t>
      </w:r>
      <w:r>
        <w:rPr>
          <w:sz w:val="26"/>
          <w:szCs w:val="26"/>
          <w:lang w:val="vi-VN"/>
        </w:rPr>
        <w:t xml:space="preserve"> das</w:t>
      </w:r>
      <w:r w:rsidRPr="00CC054B">
        <w:rPr>
          <w:sz w:val="26"/>
          <w:szCs w:val="26"/>
          <w:lang w:val="de-DE"/>
        </w:rPr>
        <w:t xml:space="preserve"> Tempus zu erfassen. Dabei </w:t>
      </w:r>
      <w:r>
        <w:rPr>
          <w:sz w:val="26"/>
          <w:szCs w:val="26"/>
          <w:lang w:val="vi-VN"/>
        </w:rPr>
        <w:t>findet</w:t>
      </w:r>
      <w:r w:rsidRPr="00CC054B">
        <w:rPr>
          <w:sz w:val="26"/>
          <w:szCs w:val="26"/>
          <w:lang w:val="de-DE"/>
        </w:rPr>
        <w:t xml:space="preserve"> der Unterschied zwischen dem Begriff „Zeit“ und „Tempus“ </w:t>
      </w:r>
      <w:r>
        <w:rPr>
          <w:sz w:val="26"/>
          <w:szCs w:val="26"/>
          <w:lang w:val="vi-VN"/>
        </w:rPr>
        <w:t>besondere Beachtung</w:t>
      </w:r>
      <w:r w:rsidRPr="00CC054B">
        <w:rPr>
          <w:sz w:val="26"/>
          <w:szCs w:val="26"/>
          <w:lang w:val="de-DE"/>
        </w:rPr>
        <w:t>. Die Darstellung der Tempora des Deutschen, nämlich  welche Form welchem Tempus entspricht und wie man dieses Tempus gebrauch</w:t>
      </w:r>
      <w:r>
        <w:rPr>
          <w:sz w:val="26"/>
          <w:szCs w:val="26"/>
          <w:lang w:val="de-DE"/>
        </w:rPr>
        <w:t xml:space="preserve">t, bildet die zweite Zielstellung. </w:t>
      </w:r>
      <w:r w:rsidRPr="00CC054B">
        <w:rPr>
          <w:sz w:val="26"/>
          <w:szCs w:val="26"/>
          <w:lang w:val="de-DE"/>
        </w:rPr>
        <w:t xml:space="preserve">Drittens zielt die Arbeit auf die Auseinandersetzung mit den temporalen Ausdrucksmöglichkeiten des Deutschen im Vergleich zu dem Vietnamesischen. Zuletzt wird eine Untersuchung in literatischen Werken, </w:t>
      </w:r>
      <w:r>
        <w:rPr>
          <w:sz w:val="26"/>
          <w:szCs w:val="26"/>
          <w:lang w:val="vi-VN"/>
        </w:rPr>
        <w:t xml:space="preserve">und zwar </w:t>
      </w:r>
      <w:r w:rsidRPr="00CC054B">
        <w:rPr>
          <w:sz w:val="26"/>
          <w:szCs w:val="26"/>
          <w:lang w:val="de-DE"/>
        </w:rPr>
        <w:t>Novelle</w:t>
      </w:r>
      <w:r>
        <w:rPr>
          <w:sz w:val="26"/>
          <w:szCs w:val="26"/>
          <w:lang w:val="de-DE"/>
        </w:rPr>
        <w:t>n</w:t>
      </w:r>
      <w:r w:rsidRPr="00CC054B">
        <w:rPr>
          <w:sz w:val="26"/>
          <w:szCs w:val="26"/>
          <w:lang w:val="de-DE"/>
        </w:rPr>
        <w:t xml:space="preserve"> und Märchen vorgenommen</w:t>
      </w:r>
      <w:r>
        <w:rPr>
          <w:sz w:val="26"/>
          <w:szCs w:val="26"/>
          <w:lang w:val="de-DE"/>
        </w:rPr>
        <w:t>, wodurch</w:t>
      </w:r>
      <w:r w:rsidRPr="00CC054B">
        <w:rPr>
          <w:sz w:val="26"/>
          <w:szCs w:val="26"/>
          <w:lang w:val="de-DE"/>
        </w:rPr>
        <w:t xml:space="preserve"> Gemeinsamkeiten und Unterschiede d</w:t>
      </w:r>
      <w:r>
        <w:rPr>
          <w:sz w:val="26"/>
          <w:szCs w:val="26"/>
          <w:lang w:val="vi-VN"/>
        </w:rPr>
        <w:t>er</w:t>
      </w:r>
      <w:r w:rsidRPr="00CC054B">
        <w:rPr>
          <w:sz w:val="26"/>
          <w:szCs w:val="26"/>
          <w:lang w:val="de-DE"/>
        </w:rPr>
        <w:t xml:space="preserve"> temporalen Ausdrucksmöglichkeiten und Zeitrelationen im Deutschen und Vietnamesischen </w:t>
      </w:r>
      <w:r>
        <w:rPr>
          <w:sz w:val="26"/>
          <w:szCs w:val="26"/>
          <w:lang w:val="vi-VN"/>
        </w:rPr>
        <w:t>herausgearbeitet werden</w:t>
      </w:r>
      <w:r w:rsidRPr="005776DF">
        <w:rPr>
          <w:sz w:val="26"/>
          <w:szCs w:val="26"/>
          <w:lang w:val="de-DE"/>
        </w:rPr>
        <w:t xml:space="preserve"> </w:t>
      </w:r>
      <w:r w:rsidRPr="00CC054B">
        <w:rPr>
          <w:sz w:val="26"/>
          <w:szCs w:val="26"/>
          <w:lang w:val="de-DE"/>
        </w:rPr>
        <w:t>können.</w:t>
      </w:r>
    </w:p>
    <w:p w:rsidR="00ED0E6A" w:rsidRDefault="00ED0E6A" w:rsidP="00ED0E6A">
      <w:pPr>
        <w:spacing w:line="360" w:lineRule="auto"/>
        <w:ind w:firstLine="720"/>
        <w:jc w:val="both"/>
        <w:rPr>
          <w:sz w:val="26"/>
          <w:szCs w:val="26"/>
          <w:lang w:val="de-DE"/>
        </w:rPr>
      </w:pPr>
      <w:r>
        <w:rPr>
          <w:sz w:val="26"/>
          <w:szCs w:val="26"/>
          <w:lang w:val="de-DE"/>
        </w:rPr>
        <w:t>Um die gestellten Ziele zu erreichen, habe ich grammatische und literarische Bücher im Vietnamesischen und Deutschen gelesen, in denen zahlreiche Beispiele zu finden sind, die in meiner Bachelorarbeit benutzt und analysiert werden. Vergleich und Analyse gehören</w:t>
      </w:r>
      <w:r w:rsidRPr="009437C4">
        <w:rPr>
          <w:sz w:val="26"/>
          <w:szCs w:val="26"/>
          <w:lang w:val="de-DE"/>
        </w:rPr>
        <w:t xml:space="preserve"> zu den wichtigsten Methoden der </w:t>
      </w:r>
      <w:r>
        <w:rPr>
          <w:sz w:val="26"/>
          <w:szCs w:val="26"/>
          <w:lang w:val="de-DE"/>
        </w:rPr>
        <w:t xml:space="preserve">vorliegenden </w:t>
      </w:r>
      <w:r w:rsidRPr="009437C4">
        <w:rPr>
          <w:sz w:val="26"/>
          <w:szCs w:val="26"/>
          <w:lang w:val="de-DE"/>
        </w:rPr>
        <w:t>Arbeit.</w:t>
      </w:r>
      <w:r>
        <w:rPr>
          <w:sz w:val="26"/>
          <w:szCs w:val="26"/>
          <w:lang w:val="de-DE"/>
        </w:rPr>
        <w:t xml:space="preserve"> Daneben werden Tabellen aufgestellt.</w:t>
      </w:r>
    </w:p>
    <w:p w:rsidR="00ED0E6A" w:rsidRPr="002D7FA1" w:rsidRDefault="00ED0E6A" w:rsidP="00ED0E6A">
      <w:pPr>
        <w:spacing w:line="360" w:lineRule="auto"/>
        <w:ind w:firstLine="720"/>
        <w:jc w:val="both"/>
        <w:rPr>
          <w:b/>
          <w:sz w:val="32"/>
          <w:szCs w:val="32"/>
          <w:lang w:val="de-DE"/>
        </w:rPr>
      </w:pPr>
      <w:r w:rsidRPr="00291CE7">
        <w:rPr>
          <w:sz w:val="26"/>
          <w:szCs w:val="26"/>
          <w:lang w:val="de-DE"/>
        </w:rPr>
        <w:t xml:space="preserve">Aus der Zielsetzung ergibt sich folgende Gliederung der Arbeit: Nach Einleitung, Forschungsgegenstand, Zielstellung im ersten Teil folgen </w:t>
      </w:r>
      <w:r>
        <w:rPr>
          <w:sz w:val="26"/>
          <w:szCs w:val="26"/>
          <w:lang w:val="de-DE"/>
        </w:rPr>
        <w:t>4</w:t>
      </w:r>
      <w:r w:rsidRPr="00291CE7">
        <w:rPr>
          <w:sz w:val="26"/>
          <w:szCs w:val="26"/>
          <w:lang w:val="de-DE"/>
        </w:rPr>
        <w:t xml:space="preserve"> </w:t>
      </w:r>
      <w:r>
        <w:rPr>
          <w:sz w:val="26"/>
          <w:szCs w:val="26"/>
          <w:lang w:val="vi-VN"/>
        </w:rPr>
        <w:t>weitere Kapitel</w:t>
      </w:r>
      <w:r w:rsidRPr="00291CE7">
        <w:rPr>
          <w:sz w:val="26"/>
          <w:szCs w:val="26"/>
          <w:lang w:val="de-DE"/>
        </w:rPr>
        <w:t xml:space="preserve">. </w:t>
      </w:r>
      <w:r>
        <w:rPr>
          <w:sz w:val="26"/>
          <w:szCs w:val="26"/>
          <w:lang w:val="de-DE"/>
        </w:rPr>
        <w:t xml:space="preserve">Im </w:t>
      </w:r>
      <w:r>
        <w:rPr>
          <w:sz w:val="26"/>
          <w:szCs w:val="26"/>
          <w:lang w:val="vi-VN"/>
        </w:rPr>
        <w:t>zweite</w:t>
      </w:r>
      <w:r w:rsidRPr="00ED0E6A">
        <w:rPr>
          <w:sz w:val="26"/>
          <w:szCs w:val="26"/>
          <w:lang w:val="de-DE"/>
        </w:rPr>
        <w:t>n</w:t>
      </w:r>
      <w:r>
        <w:rPr>
          <w:sz w:val="26"/>
          <w:szCs w:val="26"/>
          <w:lang w:val="vi-VN"/>
        </w:rPr>
        <w:t xml:space="preserve"> Kapitel </w:t>
      </w:r>
      <w:r w:rsidRPr="00ED0E6A">
        <w:rPr>
          <w:sz w:val="26"/>
          <w:szCs w:val="26"/>
          <w:lang w:val="de-DE"/>
        </w:rPr>
        <w:t>geht es um die</w:t>
      </w:r>
      <w:r>
        <w:rPr>
          <w:sz w:val="26"/>
          <w:szCs w:val="26"/>
          <w:lang w:val="vi-VN"/>
        </w:rPr>
        <w:t xml:space="preserve"> temporalen Ausdrücken im Deutschen. </w:t>
      </w:r>
      <w:r w:rsidRPr="00ED0E6A">
        <w:rPr>
          <w:sz w:val="26"/>
          <w:szCs w:val="26"/>
          <w:lang w:val="de-DE"/>
        </w:rPr>
        <w:t>Das</w:t>
      </w:r>
      <w:r>
        <w:rPr>
          <w:sz w:val="26"/>
          <w:szCs w:val="26"/>
          <w:lang w:val="vi-VN"/>
        </w:rPr>
        <w:t xml:space="preserve"> dritte Kapitel </w:t>
      </w:r>
      <w:r w:rsidRPr="00ED0E6A">
        <w:rPr>
          <w:sz w:val="26"/>
          <w:szCs w:val="26"/>
          <w:lang w:val="de-DE"/>
        </w:rPr>
        <w:t>befasst sich</w:t>
      </w:r>
      <w:r>
        <w:rPr>
          <w:sz w:val="26"/>
          <w:szCs w:val="26"/>
          <w:lang w:val="vi-VN"/>
        </w:rPr>
        <w:t xml:space="preserve"> </w:t>
      </w:r>
      <w:r w:rsidRPr="00ED0E6A">
        <w:rPr>
          <w:sz w:val="26"/>
          <w:szCs w:val="26"/>
          <w:lang w:val="de-DE"/>
        </w:rPr>
        <w:t>mit</w:t>
      </w:r>
      <w:r>
        <w:rPr>
          <w:sz w:val="26"/>
          <w:szCs w:val="26"/>
          <w:lang w:val="vi-VN"/>
        </w:rPr>
        <w:t xml:space="preserve"> erstens </w:t>
      </w:r>
      <w:r>
        <w:rPr>
          <w:sz w:val="26"/>
          <w:szCs w:val="26"/>
          <w:lang w:val="de-DE"/>
        </w:rPr>
        <w:t>t</w:t>
      </w:r>
      <w:r w:rsidRPr="00940FC6">
        <w:rPr>
          <w:sz w:val="26"/>
          <w:szCs w:val="26"/>
          <w:lang w:val="de-DE"/>
        </w:rPr>
        <w:t>emporale</w:t>
      </w:r>
      <w:r>
        <w:rPr>
          <w:sz w:val="26"/>
          <w:szCs w:val="26"/>
          <w:lang w:val="de-DE"/>
        </w:rPr>
        <w:t>n</w:t>
      </w:r>
      <w:r w:rsidRPr="00940FC6">
        <w:rPr>
          <w:sz w:val="26"/>
          <w:szCs w:val="26"/>
          <w:lang w:val="de-DE"/>
        </w:rPr>
        <w:t xml:space="preserve"> Ausdrucksmöglichkeiten im Vietnamesischen</w:t>
      </w:r>
      <w:r>
        <w:rPr>
          <w:sz w:val="26"/>
          <w:szCs w:val="26"/>
          <w:lang w:val="de-DE"/>
        </w:rPr>
        <w:t xml:space="preserve"> </w:t>
      </w:r>
      <w:r>
        <w:rPr>
          <w:sz w:val="26"/>
          <w:szCs w:val="26"/>
          <w:lang w:val="vi-VN"/>
        </w:rPr>
        <w:t>und zweitens um den Vergleich mit dem Deutschen</w:t>
      </w:r>
      <w:r>
        <w:rPr>
          <w:sz w:val="26"/>
          <w:szCs w:val="26"/>
          <w:lang w:val="de-DE"/>
        </w:rPr>
        <w:t xml:space="preserve">. </w:t>
      </w:r>
      <w:r w:rsidRPr="003F7F3D">
        <w:rPr>
          <w:sz w:val="26"/>
          <w:szCs w:val="26"/>
          <w:lang w:val="de-DE"/>
        </w:rPr>
        <w:t xml:space="preserve">Im </w:t>
      </w:r>
      <w:r>
        <w:rPr>
          <w:sz w:val="26"/>
          <w:szCs w:val="26"/>
          <w:lang w:val="vi-VN"/>
        </w:rPr>
        <w:t>vierten</w:t>
      </w:r>
      <w:r w:rsidRPr="003F7F3D">
        <w:rPr>
          <w:sz w:val="26"/>
          <w:szCs w:val="26"/>
          <w:lang w:val="de-DE"/>
        </w:rPr>
        <w:t xml:space="preserve"> Teil </w:t>
      </w:r>
      <w:r>
        <w:rPr>
          <w:sz w:val="26"/>
          <w:szCs w:val="26"/>
          <w:lang w:val="vi-VN"/>
        </w:rPr>
        <w:t xml:space="preserve">werden die Ergebnisse der Analyse und Untersuchung der </w:t>
      </w:r>
      <w:r>
        <w:rPr>
          <w:sz w:val="26"/>
          <w:szCs w:val="26"/>
          <w:lang w:val="vi-VN"/>
        </w:rPr>
        <w:lastRenderedPageBreak/>
        <w:t xml:space="preserve">Zeitausdrücke in literarischen Werken dargestellt. Zum Schluss </w:t>
      </w:r>
      <w:r w:rsidRPr="003F7F3D">
        <w:rPr>
          <w:sz w:val="26"/>
          <w:szCs w:val="26"/>
          <w:lang w:val="de-DE"/>
        </w:rPr>
        <w:t>w</w:t>
      </w:r>
      <w:r>
        <w:rPr>
          <w:sz w:val="26"/>
          <w:szCs w:val="26"/>
          <w:lang w:val="vi-VN"/>
        </w:rPr>
        <w:t>erden</w:t>
      </w:r>
      <w:r w:rsidRPr="003F7F3D">
        <w:rPr>
          <w:sz w:val="26"/>
          <w:szCs w:val="26"/>
          <w:lang w:val="de-DE"/>
        </w:rPr>
        <w:t xml:space="preserve"> </w:t>
      </w:r>
      <w:r>
        <w:rPr>
          <w:sz w:val="26"/>
          <w:szCs w:val="26"/>
          <w:lang w:val="vi-VN"/>
        </w:rPr>
        <w:t>z</w:t>
      </w:r>
      <w:r w:rsidRPr="003F7F3D">
        <w:rPr>
          <w:sz w:val="26"/>
          <w:szCs w:val="26"/>
          <w:lang w:val="de-DE"/>
        </w:rPr>
        <w:t>usammenfass</w:t>
      </w:r>
      <w:r>
        <w:rPr>
          <w:sz w:val="26"/>
          <w:szCs w:val="26"/>
          <w:lang w:val="vi-VN"/>
        </w:rPr>
        <w:t>ende Schlussfolgerungen gezogen</w:t>
      </w:r>
      <w:r w:rsidRPr="002D7FA1">
        <w:rPr>
          <w:sz w:val="26"/>
          <w:szCs w:val="26"/>
          <w:lang w:val="de-DE"/>
        </w:rPr>
        <w:t>.</w:t>
      </w:r>
    </w:p>
    <w:p w:rsidR="00ED0E6A" w:rsidRDefault="00ED0E6A" w:rsidP="00ED0E6A">
      <w:pPr>
        <w:rPr>
          <w:b/>
          <w:noProof/>
          <w:sz w:val="32"/>
          <w:szCs w:val="32"/>
          <w:lang w:val="de-DE"/>
        </w:rPr>
      </w:pPr>
    </w:p>
    <w:p w:rsidR="00ED0E6A" w:rsidRDefault="00ED0E6A" w:rsidP="00ED0E6A">
      <w:pPr>
        <w:rPr>
          <w:b/>
          <w:noProof/>
          <w:sz w:val="32"/>
          <w:szCs w:val="32"/>
          <w:lang w:val="de-DE"/>
        </w:rPr>
      </w:pPr>
    </w:p>
    <w:p w:rsidR="00ED0E6A" w:rsidRPr="007F39FF" w:rsidRDefault="00ED0E6A" w:rsidP="00ED0E6A">
      <w:pPr>
        <w:tabs>
          <w:tab w:val="left" w:pos="480"/>
          <w:tab w:val="right" w:leader="dot" w:pos="8630"/>
        </w:tabs>
        <w:spacing w:line="360" w:lineRule="auto"/>
        <w:jc w:val="center"/>
        <w:rPr>
          <w:b/>
          <w:noProof/>
          <w:sz w:val="32"/>
          <w:szCs w:val="32"/>
          <w:lang w:val="de-DE"/>
        </w:rPr>
      </w:pPr>
      <w:r w:rsidRPr="007F39FF">
        <w:rPr>
          <w:b/>
          <w:noProof/>
          <w:sz w:val="32"/>
          <w:szCs w:val="32"/>
          <w:lang w:val="de-DE"/>
        </w:rPr>
        <w:t>INHALTSVERZEICHNIS</w:t>
      </w:r>
    </w:p>
    <w:p w:rsidR="00ED0E6A" w:rsidRPr="007F39FF" w:rsidRDefault="00ED0E6A" w:rsidP="00ED0E6A">
      <w:pPr>
        <w:rPr>
          <w:lang w:val="de-DE"/>
        </w:rPr>
      </w:pPr>
    </w:p>
    <w:p w:rsidR="00ED0E6A" w:rsidRPr="007F39FF" w:rsidRDefault="00ED0E6A" w:rsidP="00ED0E6A">
      <w:pPr>
        <w:rPr>
          <w:lang w:val="de-DE"/>
        </w:rPr>
      </w:pPr>
    </w:p>
    <w:p w:rsidR="00ED0E6A" w:rsidRPr="007F7D5F" w:rsidRDefault="00ED0E6A" w:rsidP="00ED0E6A">
      <w:pPr>
        <w:tabs>
          <w:tab w:val="left" w:pos="480"/>
          <w:tab w:val="right" w:leader="dot" w:pos="8630"/>
        </w:tabs>
        <w:spacing w:line="360" w:lineRule="auto"/>
        <w:rPr>
          <w:noProof/>
          <w:color w:val="000000"/>
        </w:rPr>
      </w:pPr>
      <w:r w:rsidRPr="007F7D5F">
        <w:rPr>
          <w:b/>
          <w:noProof/>
          <w:color w:val="000000"/>
          <w:sz w:val="32"/>
          <w:szCs w:val="32"/>
          <w:lang w:val="de-DE"/>
        </w:rPr>
        <w:fldChar w:fldCharType="begin"/>
      </w:r>
      <w:r w:rsidRPr="007F7D5F">
        <w:rPr>
          <w:b/>
          <w:noProof/>
          <w:color w:val="000000"/>
          <w:sz w:val="32"/>
          <w:szCs w:val="32"/>
          <w:lang w:val="de-DE"/>
        </w:rPr>
        <w:instrText xml:space="preserve"> TOC \o "1-3" \h \z \u </w:instrText>
      </w:r>
      <w:r w:rsidRPr="007F7D5F">
        <w:rPr>
          <w:b/>
          <w:noProof/>
          <w:color w:val="000000"/>
          <w:sz w:val="32"/>
          <w:szCs w:val="32"/>
          <w:lang w:val="de-DE"/>
        </w:rPr>
        <w:fldChar w:fldCharType="separate"/>
      </w:r>
      <w:hyperlink w:anchor="_Toc323847514" w:history="1">
        <w:r w:rsidRPr="007F7D5F">
          <w:rPr>
            <w:b/>
            <w:noProof/>
            <w:color w:val="000000"/>
            <w:sz w:val="32"/>
            <w:szCs w:val="32"/>
            <w:lang w:val="de-DE"/>
          </w:rPr>
          <w:t>1.</w:t>
        </w:r>
        <w:r w:rsidRPr="007F7D5F">
          <w:rPr>
            <w:noProof/>
            <w:color w:val="000000"/>
          </w:rPr>
          <w:tab/>
        </w:r>
        <w:r w:rsidRPr="007F7D5F">
          <w:rPr>
            <w:b/>
            <w:noProof/>
            <w:color w:val="000000"/>
            <w:sz w:val="32"/>
            <w:szCs w:val="32"/>
            <w:lang w:val="de-DE"/>
          </w:rPr>
          <w:t>Einleitung</w:t>
        </w:r>
        <w:r w:rsidRPr="007F7D5F">
          <w:rPr>
            <w:b/>
            <w:noProof/>
            <w:webHidden/>
            <w:color w:val="000000"/>
            <w:sz w:val="32"/>
            <w:szCs w:val="32"/>
            <w:lang w:val="de-DE"/>
          </w:rPr>
          <w:tab/>
          <w:t>1</w:t>
        </w:r>
      </w:hyperlink>
    </w:p>
    <w:p w:rsidR="00ED0E6A" w:rsidRPr="007F7D5F" w:rsidRDefault="00ED0E6A" w:rsidP="00ED0E6A">
      <w:pPr>
        <w:tabs>
          <w:tab w:val="left" w:pos="960"/>
          <w:tab w:val="right" w:leader="dot" w:pos="8630"/>
        </w:tabs>
        <w:spacing w:line="360" w:lineRule="auto"/>
        <w:rPr>
          <w:noProof/>
          <w:color w:val="000000"/>
        </w:rPr>
      </w:pPr>
      <w:hyperlink w:anchor="_Toc323847515" w:history="1">
        <w:r w:rsidRPr="007F7D5F">
          <w:rPr>
            <w:noProof/>
            <w:color w:val="000000"/>
            <w:lang w:val="de-DE"/>
          </w:rPr>
          <w:t>1.1</w:t>
        </w:r>
        <w:r w:rsidRPr="007F7D5F">
          <w:rPr>
            <w:noProof/>
            <w:color w:val="000000"/>
          </w:rPr>
          <w:tab/>
        </w:r>
        <w:r w:rsidRPr="007F7D5F">
          <w:rPr>
            <w:noProof/>
            <w:color w:val="000000"/>
            <w:lang w:val="de-DE"/>
          </w:rPr>
          <w:t>Themenwahl</w:t>
        </w:r>
        <w:r w:rsidRPr="007F7D5F">
          <w:rPr>
            <w:noProof/>
            <w:webHidden/>
            <w:color w:val="000000"/>
          </w:rPr>
          <w:tab/>
          <w:t>1</w:t>
        </w:r>
      </w:hyperlink>
    </w:p>
    <w:p w:rsidR="00ED0E6A" w:rsidRPr="007F7D5F" w:rsidRDefault="00ED0E6A" w:rsidP="00ED0E6A">
      <w:pPr>
        <w:tabs>
          <w:tab w:val="left" w:pos="960"/>
          <w:tab w:val="right" w:leader="dot" w:pos="8630"/>
        </w:tabs>
        <w:spacing w:line="360" w:lineRule="auto"/>
        <w:rPr>
          <w:noProof/>
          <w:color w:val="000000"/>
        </w:rPr>
      </w:pPr>
      <w:hyperlink w:anchor="_Toc323847516" w:history="1">
        <w:r w:rsidRPr="007F7D5F">
          <w:rPr>
            <w:noProof/>
            <w:color w:val="000000"/>
            <w:lang w:val="de-DE"/>
          </w:rPr>
          <w:t xml:space="preserve">1.2 </w:t>
        </w:r>
        <w:r w:rsidRPr="007F7D5F">
          <w:rPr>
            <w:noProof/>
            <w:color w:val="000000"/>
          </w:rPr>
          <w:tab/>
        </w:r>
        <w:r w:rsidRPr="007F7D5F">
          <w:rPr>
            <w:noProof/>
            <w:color w:val="000000"/>
            <w:lang w:val="de-DE"/>
          </w:rPr>
          <w:t>Zielsetzung</w:t>
        </w:r>
        <w:r w:rsidRPr="007F7D5F">
          <w:rPr>
            <w:noProof/>
            <w:webHidden/>
            <w:color w:val="000000"/>
          </w:rPr>
          <w:tab/>
          <w:t>2</w:t>
        </w:r>
      </w:hyperlink>
    </w:p>
    <w:p w:rsidR="00ED0E6A" w:rsidRPr="007F7D5F" w:rsidRDefault="00ED0E6A" w:rsidP="00ED0E6A">
      <w:pPr>
        <w:tabs>
          <w:tab w:val="left" w:pos="960"/>
          <w:tab w:val="right" w:leader="dot" w:pos="8630"/>
        </w:tabs>
        <w:spacing w:line="360" w:lineRule="auto"/>
        <w:rPr>
          <w:noProof/>
          <w:color w:val="000000"/>
        </w:rPr>
      </w:pPr>
      <w:hyperlink w:anchor="_Toc323847517" w:history="1">
        <w:r w:rsidRPr="007F7D5F">
          <w:rPr>
            <w:noProof/>
            <w:color w:val="000000"/>
            <w:lang w:val="de-DE"/>
          </w:rPr>
          <w:t xml:space="preserve">1.3 </w:t>
        </w:r>
        <w:r w:rsidRPr="007F7D5F">
          <w:rPr>
            <w:noProof/>
            <w:color w:val="000000"/>
          </w:rPr>
          <w:tab/>
        </w:r>
        <w:r w:rsidRPr="007F7D5F">
          <w:rPr>
            <w:noProof/>
            <w:color w:val="000000"/>
            <w:lang w:val="de-DE"/>
          </w:rPr>
          <w:t>Methode und Materialauswahl</w:t>
        </w:r>
        <w:r w:rsidRPr="007F7D5F">
          <w:rPr>
            <w:noProof/>
            <w:webHidden/>
            <w:color w:val="000000"/>
          </w:rPr>
          <w:tab/>
          <w:t>2</w:t>
        </w:r>
      </w:hyperlink>
    </w:p>
    <w:p w:rsidR="00ED0E6A" w:rsidRPr="007F7D5F" w:rsidRDefault="00ED0E6A" w:rsidP="00ED0E6A">
      <w:pPr>
        <w:tabs>
          <w:tab w:val="left" w:pos="960"/>
          <w:tab w:val="right" w:leader="dot" w:pos="8630"/>
        </w:tabs>
        <w:spacing w:line="360" w:lineRule="auto"/>
        <w:rPr>
          <w:noProof/>
          <w:color w:val="000000"/>
        </w:rPr>
      </w:pPr>
      <w:hyperlink w:anchor="_Toc323847518" w:history="1">
        <w:r w:rsidRPr="007F7D5F">
          <w:rPr>
            <w:noProof/>
            <w:color w:val="000000"/>
            <w:lang w:val="de-DE"/>
          </w:rPr>
          <w:t xml:space="preserve">1.4 </w:t>
        </w:r>
        <w:r w:rsidRPr="007F7D5F">
          <w:rPr>
            <w:noProof/>
            <w:color w:val="000000"/>
          </w:rPr>
          <w:tab/>
        </w:r>
        <w:r w:rsidRPr="007F7D5F">
          <w:rPr>
            <w:noProof/>
            <w:color w:val="000000"/>
            <w:lang w:val="de-DE"/>
          </w:rPr>
          <w:t>Aufbau der Arbeit</w:t>
        </w:r>
        <w:r w:rsidRPr="007F7D5F">
          <w:rPr>
            <w:noProof/>
            <w:webHidden/>
            <w:color w:val="000000"/>
          </w:rPr>
          <w:tab/>
          <w:t>3</w:t>
        </w:r>
      </w:hyperlink>
    </w:p>
    <w:p w:rsidR="00ED0E6A" w:rsidRPr="007F7D5F" w:rsidRDefault="00ED0E6A" w:rsidP="00ED0E6A">
      <w:pPr>
        <w:tabs>
          <w:tab w:val="left" w:pos="480"/>
          <w:tab w:val="right" w:leader="dot" w:pos="8630"/>
        </w:tabs>
        <w:spacing w:line="360" w:lineRule="auto"/>
        <w:rPr>
          <w:noProof/>
          <w:color w:val="000000"/>
        </w:rPr>
      </w:pPr>
      <w:hyperlink w:anchor="_Toc323847519" w:history="1">
        <w:r w:rsidRPr="007F7D5F">
          <w:rPr>
            <w:b/>
            <w:noProof/>
            <w:color w:val="000000"/>
            <w:sz w:val="32"/>
            <w:szCs w:val="32"/>
            <w:lang w:val="de-DE"/>
          </w:rPr>
          <w:t xml:space="preserve">2. </w:t>
        </w:r>
        <w:r w:rsidRPr="007F7D5F">
          <w:rPr>
            <w:noProof/>
            <w:color w:val="000000"/>
          </w:rPr>
          <w:tab/>
        </w:r>
        <w:r w:rsidRPr="007F7D5F">
          <w:rPr>
            <w:b/>
            <w:noProof/>
            <w:color w:val="000000"/>
            <w:sz w:val="32"/>
            <w:szCs w:val="32"/>
            <w:lang w:val="de-DE"/>
          </w:rPr>
          <w:t>Theoretische Grundlage</w:t>
        </w:r>
        <w:r w:rsidRPr="007F7D5F">
          <w:rPr>
            <w:b/>
            <w:noProof/>
            <w:webHidden/>
            <w:color w:val="000000"/>
            <w:sz w:val="32"/>
            <w:szCs w:val="32"/>
            <w:lang w:val="de-DE"/>
          </w:rPr>
          <w:tab/>
          <w:t>3</w:t>
        </w:r>
      </w:hyperlink>
    </w:p>
    <w:p w:rsidR="00ED0E6A" w:rsidRPr="007F7D5F" w:rsidRDefault="00ED0E6A" w:rsidP="00ED0E6A">
      <w:pPr>
        <w:tabs>
          <w:tab w:val="left" w:pos="960"/>
          <w:tab w:val="right" w:leader="dot" w:pos="8630"/>
        </w:tabs>
        <w:spacing w:line="360" w:lineRule="auto"/>
        <w:rPr>
          <w:noProof/>
          <w:color w:val="000000"/>
        </w:rPr>
      </w:pPr>
      <w:hyperlink w:anchor="_Toc323847520" w:history="1">
        <w:r w:rsidRPr="007F7D5F">
          <w:rPr>
            <w:noProof/>
            <w:color w:val="000000"/>
            <w:lang w:val="de-DE"/>
          </w:rPr>
          <w:t xml:space="preserve">2.1 </w:t>
        </w:r>
        <w:r w:rsidRPr="007F7D5F">
          <w:rPr>
            <w:noProof/>
            <w:color w:val="000000"/>
          </w:rPr>
          <w:tab/>
        </w:r>
        <w:r w:rsidRPr="007F7D5F">
          <w:rPr>
            <w:noProof/>
            <w:color w:val="000000"/>
            <w:lang w:val="de-DE"/>
          </w:rPr>
          <w:t>Zeit und Tempus</w:t>
        </w:r>
        <w:r w:rsidRPr="007F7D5F">
          <w:rPr>
            <w:noProof/>
            <w:webHidden/>
            <w:color w:val="000000"/>
          </w:rPr>
          <w:tab/>
          <w:t>3</w:t>
        </w:r>
      </w:hyperlink>
    </w:p>
    <w:p w:rsidR="00ED0E6A" w:rsidRPr="007F7D5F" w:rsidRDefault="00ED0E6A" w:rsidP="00ED0E6A">
      <w:pPr>
        <w:tabs>
          <w:tab w:val="left" w:pos="960"/>
          <w:tab w:val="right" w:leader="dot" w:pos="8630"/>
        </w:tabs>
        <w:spacing w:line="360" w:lineRule="auto"/>
        <w:rPr>
          <w:noProof/>
          <w:color w:val="000000"/>
        </w:rPr>
      </w:pPr>
      <w:hyperlink w:anchor="_Toc323847521" w:history="1">
        <w:r w:rsidRPr="007F7D5F">
          <w:rPr>
            <w:noProof/>
            <w:color w:val="000000"/>
            <w:lang w:val="de-DE"/>
          </w:rPr>
          <w:t xml:space="preserve">2.2 </w:t>
        </w:r>
        <w:r w:rsidRPr="007F7D5F">
          <w:rPr>
            <w:noProof/>
            <w:color w:val="000000"/>
          </w:rPr>
          <w:tab/>
        </w:r>
        <w:r w:rsidRPr="007F7D5F">
          <w:rPr>
            <w:noProof/>
            <w:color w:val="000000"/>
            <w:lang w:val="de-DE"/>
          </w:rPr>
          <w:t>Die absolute Zeit im Deutschen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_Toc323847521 \h </w:instrText>
        </w:r>
        <w:r w:rsidRPr="007F7D5F">
          <w:rPr>
            <w:noProof/>
            <w:webHidden/>
            <w:color w:val="000000"/>
          </w:rPr>
        </w:r>
        <w:r w:rsidRPr="007F7D5F">
          <w:rPr>
            <w:noProof/>
            <w:webHidden/>
            <w:color w:val="000000"/>
          </w:rPr>
          <w:fldChar w:fldCharType="separate"/>
        </w:r>
        <w:r w:rsidRPr="007F7D5F">
          <w:rPr>
            <w:noProof/>
            <w:webHidden/>
            <w:color w:val="000000"/>
          </w:rPr>
          <w:t>8</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22" w:history="1">
        <w:r w:rsidRPr="007F7D5F">
          <w:rPr>
            <w:noProof/>
            <w:color w:val="000000"/>
            <w:lang w:val="de-DE"/>
          </w:rPr>
          <w:t xml:space="preserve">2.2.1 </w:t>
        </w:r>
        <w:r w:rsidRPr="007F7D5F">
          <w:rPr>
            <w:noProof/>
            <w:color w:val="000000"/>
          </w:rPr>
          <w:tab/>
        </w:r>
        <w:r w:rsidRPr="007F7D5F">
          <w:rPr>
            <w:noProof/>
            <w:color w:val="000000"/>
            <w:lang w:val="de-DE"/>
          </w:rPr>
          <w:t>Das Präsens</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_Toc323847522 \h </w:instrText>
        </w:r>
        <w:r w:rsidRPr="007F7D5F">
          <w:rPr>
            <w:noProof/>
            <w:webHidden/>
            <w:color w:val="000000"/>
          </w:rPr>
        </w:r>
        <w:r w:rsidRPr="007F7D5F">
          <w:rPr>
            <w:noProof/>
            <w:webHidden/>
            <w:color w:val="000000"/>
          </w:rPr>
          <w:fldChar w:fldCharType="separate"/>
        </w:r>
        <w:r w:rsidRPr="007F7D5F">
          <w:rPr>
            <w:noProof/>
            <w:webHidden/>
            <w:color w:val="000000"/>
          </w:rPr>
          <w:t>8</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23" w:history="1">
        <w:r w:rsidRPr="007F7D5F">
          <w:rPr>
            <w:noProof/>
            <w:color w:val="000000"/>
            <w:lang w:val="de-DE"/>
          </w:rPr>
          <w:t xml:space="preserve">2.2.2 </w:t>
        </w:r>
        <w:r w:rsidRPr="007F7D5F">
          <w:rPr>
            <w:noProof/>
            <w:color w:val="000000"/>
          </w:rPr>
          <w:tab/>
        </w:r>
        <w:r w:rsidRPr="007F7D5F">
          <w:rPr>
            <w:noProof/>
            <w:color w:val="000000"/>
            <w:lang w:val="de-DE"/>
          </w:rPr>
          <w:t>Das Präteritum</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_Toc323847523 \h </w:instrText>
        </w:r>
        <w:r w:rsidRPr="007F7D5F">
          <w:rPr>
            <w:noProof/>
            <w:webHidden/>
            <w:color w:val="000000"/>
          </w:rPr>
        </w:r>
        <w:r w:rsidRPr="007F7D5F">
          <w:rPr>
            <w:noProof/>
            <w:webHidden/>
            <w:color w:val="000000"/>
          </w:rPr>
          <w:fldChar w:fldCharType="separate"/>
        </w:r>
        <w:r w:rsidRPr="007F7D5F">
          <w:rPr>
            <w:noProof/>
            <w:webHidden/>
            <w:color w:val="000000"/>
          </w:rPr>
          <w:t>9</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24" w:history="1">
        <w:r w:rsidRPr="007F7D5F">
          <w:rPr>
            <w:noProof/>
            <w:color w:val="000000"/>
            <w:lang w:val="de-DE"/>
          </w:rPr>
          <w:t xml:space="preserve">2.2.3 </w:t>
        </w:r>
        <w:r w:rsidRPr="007F7D5F">
          <w:rPr>
            <w:noProof/>
            <w:color w:val="000000"/>
          </w:rPr>
          <w:tab/>
        </w:r>
        <w:r w:rsidRPr="007F7D5F">
          <w:rPr>
            <w:noProof/>
            <w:color w:val="000000"/>
            <w:lang w:val="de-DE"/>
          </w:rPr>
          <w:t>Das Perfekt</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_Toc323847524 \h </w:instrText>
        </w:r>
        <w:r w:rsidRPr="007F7D5F">
          <w:rPr>
            <w:noProof/>
            <w:webHidden/>
            <w:color w:val="000000"/>
          </w:rPr>
        </w:r>
        <w:r w:rsidRPr="007F7D5F">
          <w:rPr>
            <w:noProof/>
            <w:webHidden/>
            <w:color w:val="000000"/>
          </w:rPr>
          <w:fldChar w:fldCharType="separate"/>
        </w:r>
        <w:r w:rsidRPr="007F7D5F">
          <w:rPr>
            <w:noProof/>
            <w:webHidden/>
            <w:color w:val="000000"/>
          </w:rPr>
          <w:t>10</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25" w:history="1">
        <w:r w:rsidRPr="007F7D5F">
          <w:rPr>
            <w:noProof/>
            <w:color w:val="000000"/>
            <w:lang w:val="de-DE"/>
          </w:rPr>
          <w:t xml:space="preserve">2.2.4 </w:t>
        </w:r>
        <w:r w:rsidRPr="007F7D5F">
          <w:rPr>
            <w:noProof/>
            <w:color w:val="000000"/>
          </w:rPr>
          <w:tab/>
        </w:r>
        <w:r w:rsidRPr="007F7D5F">
          <w:rPr>
            <w:noProof/>
            <w:color w:val="000000"/>
            <w:lang w:val="de-DE"/>
          </w:rPr>
          <w:t>Das Plusquamperfekt (Vorvergangenheit)</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_Toc323847525 \h </w:instrText>
        </w:r>
        <w:r w:rsidRPr="007F7D5F">
          <w:rPr>
            <w:noProof/>
            <w:webHidden/>
            <w:color w:val="000000"/>
          </w:rPr>
        </w:r>
        <w:r w:rsidRPr="007F7D5F">
          <w:rPr>
            <w:noProof/>
            <w:webHidden/>
            <w:color w:val="000000"/>
          </w:rPr>
          <w:fldChar w:fldCharType="separate"/>
        </w:r>
        <w:r w:rsidRPr="007F7D5F">
          <w:rPr>
            <w:noProof/>
            <w:webHidden/>
            <w:color w:val="000000"/>
          </w:rPr>
          <w:t>10</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26" w:history="1">
        <w:r w:rsidRPr="007F7D5F">
          <w:rPr>
            <w:noProof/>
            <w:color w:val="000000"/>
            <w:lang w:val="de-DE"/>
          </w:rPr>
          <w:t xml:space="preserve">2.2.5 </w:t>
        </w:r>
        <w:r w:rsidRPr="007F7D5F">
          <w:rPr>
            <w:noProof/>
            <w:color w:val="000000"/>
          </w:rPr>
          <w:tab/>
        </w:r>
        <w:r w:rsidRPr="007F7D5F">
          <w:rPr>
            <w:noProof/>
            <w:color w:val="000000"/>
            <w:lang w:val="de-DE"/>
          </w:rPr>
          <w:t>Das Futur I</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_Toc323847526 \h </w:instrText>
        </w:r>
        <w:r w:rsidRPr="007F7D5F">
          <w:rPr>
            <w:noProof/>
            <w:webHidden/>
            <w:color w:val="000000"/>
          </w:rPr>
        </w:r>
        <w:r w:rsidRPr="007F7D5F">
          <w:rPr>
            <w:noProof/>
            <w:webHidden/>
            <w:color w:val="000000"/>
          </w:rPr>
          <w:fldChar w:fldCharType="separate"/>
        </w:r>
        <w:r w:rsidRPr="007F7D5F">
          <w:rPr>
            <w:noProof/>
            <w:webHidden/>
            <w:color w:val="000000"/>
          </w:rPr>
          <w:t>11</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27" w:history="1">
        <w:r w:rsidRPr="007F7D5F">
          <w:rPr>
            <w:noProof/>
            <w:color w:val="000000"/>
            <w:lang w:val="de-DE"/>
          </w:rPr>
          <w:t xml:space="preserve">2.2.6 </w:t>
        </w:r>
        <w:r w:rsidRPr="007F7D5F">
          <w:rPr>
            <w:noProof/>
            <w:color w:val="000000"/>
          </w:rPr>
          <w:tab/>
        </w:r>
        <w:r w:rsidRPr="007F7D5F">
          <w:rPr>
            <w:noProof/>
            <w:color w:val="000000"/>
            <w:lang w:val="de-DE"/>
          </w:rPr>
          <w:t>Das Futur II (Vorzukunft)</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_Toc323847527 \h </w:instrText>
        </w:r>
        <w:r w:rsidRPr="007F7D5F">
          <w:rPr>
            <w:noProof/>
            <w:webHidden/>
            <w:color w:val="000000"/>
          </w:rPr>
        </w:r>
        <w:r w:rsidRPr="007F7D5F">
          <w:rPr>
            <w:noProof/>
            <w:webHidden/>
            <w:color w:val="000000"/>
          </w:rPr>
          <w:fldChar w:fldCharType="separate"/>
        </w:r>
        <w:r w:rsidRPr="007F7D5F">
          <w:rPr>
            <w:noProof/>
            <w:webHidden/>
            <w:color w:val="000000"/>
          </w:rPr>
          <w:t>11</w:t>
        </w:r>
        <w:r w:rsidRPr="007F7D5F">
          <w:rPr>
            <w:noProof/>
            <w:webHidden/>
            <w:color w:val="000000"/>
          </w:rPr>
          <w:fldChar w:fldCharType="end"/>
        </w:r>
      </w:hyperlink>
    </w:p>
    <w:p w:rsidR="00ED0E6A" w:rsidRPr="007F7D5F" w:rsidRDefault="00ED0E6A" w:rsidP="00ED0E6A">
      <w:pPr>
        <w:tabs>
          <w:tab w:val="left" w:pos="960"/>
          <w:tab w:val="right" w:leader="dot" w:pos="8630"/>
        </w:tabs>
        <w:spacing w:line="360" w:lineRule="auto"/>
        <w:rPr>
          <w:noProof/>
          <w:color w:val="000000"/>
        </w:rPr>
      </w:pPr>
      <w:hyperlink w:anchor="_Toc323847528" w:history="1">
        <w:r w:rsidRPr="007F7D5F">
          <w:rPr>
            <w:noProof/>
            <w:color w:val="000000"/>
            <w:lang w:val="de-DE"/>
          </w:rPr>
          <w:t xml:space="preserve">2.3 </w:t>
        </w:r>
        <w:r w:rsidRPr="007F7D5F">
          <w:rPr>
            <w:noProof/>
            <w:color w:val="000000"/>
          </w:rPr>
          <w:tab/>
        </w:r>
        <w:r w:rsidRPr="007F7D5F">
          <w:rPr>
            <w:noProof/>
            <w:color w:val="000000"/>
            <w:lang w:val="de-DE"/>
          </w:rPr>
          <w:t>Die relative Zeit im Deutschen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_Toc323847528 \h </w:instrText>
        </w:r>
        <w:r w:rsidRPr="007F7D5F">
          <w:rPr>
            <w:noProof/>
            <w:webHidden/>
            <w:color w:val="000000"/>
          </w:rPr>
        </w:r>
        <w:r w:rsidRPr="007F7D5F">
          <w:rPr>
            <w:noProof/>
            <w:webHidden/>
            <w:color w:val="000000"/>
          </w:rPr>
          <w:fldChar w:fldCharType="separate"/>
        </w:r>
        <w:r w:rsidRPr="007F7D5F">
          <w:rPr>
            <w:noProof/>
            <w:webHidden/>
            <w:color w:val="000000"/>
          </w:rPr>
          <w:t>12</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29" w:history="1">
        <w:r w:rsidRPr="007F7D5F">
          <w:rPr>
            <w:noProof/>
            <w:color w:val="000000"/>
            <w:lang w:val="de-DE"/>
          </w:rPr>
          <w:t xml:space="preserve">2.3.1 </w:t>
        </w:r>
        <w:r w:rsidRPr="007F7D5F">
          <w:rPr>
            <w:noProof/>
            <w:color w:val="000000"/>
          </w:rPr>
          <w:tab/>
        </w:r>
        <w:r w:rsidRPr="007F7D5F">
          <w:rPr>
            <w:noProof/>
            <w:color w:val="000000"/>
            <w:lang w:val="de-DE"/>
          </w:rPr>
          <w:t>Gleichzeitigkeit</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_Toc323847529 \h </w:instrText>
        </w:r>
        <w:r w:rsidRPr="007F7D5F">
          <w:rPr>
            <w:noProof/>
            <w:webHidden/>
            <w:color w:val="000000"/>
          </w:rPr>
        </w:r>
        <w:r w:rsidRPr="007F7D5F">
          <w:rPr>
            <w:noProof/>
            <w:webHidden/>
            <w:color w:val="000000"/>
          </w:rPr>
          <w:fldChar w:fldCharType="separate"/>
        </w:r>
        <w:r w:rsidRPr="007F7D5F">
          <w:rPr>
            <w:noProof/>
            <w:webHidden/>
            <w:color w:val="000000"/>
          </w:rPr>
          <w:t>12</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30" w:history="1">
        <w:r w:rsidRPr="007F7D5F">
          <w:rPr>
            <w:noProof/>
            <w:color w:val="000000"/>
            <w:lang w:val="de-DE"/>
          </w:rPr>
          <w:t xml:space="preserve">2.3.2 </w:t>
        </w:r>
        <w:r w:rsidRPr="007F7D5F">
          <w:rPr>
            <w:noProof/>
            <w:color w:val="000000"/>
          </w:rPr>
          <w:tab/>
        </w:r>
        <w:r w:rsidRPr="007F7D5F">
          <w:rPr>
            <w:noProof/>
            <w:color w:val="000000"/>
            <w:lang w:val="de-DE"/>
          </w:rPr>
          <w:t>Vorzeitigkeit</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_Toc323847530 \h </w:instrText>
        </w:r>
        <w:r w:rsidRPr="007F7D5F">
          <w:rPr>
            <w:noProof/>
            <w:webHidden/>
            <w:color w:val="000000"/>
          </w:rPr>
        </w:r>
        <w:r w:rsidRPr="007F7D5F">
          <w:rPr>
            <w:noProof/>
            <w:webHidden/>
            <w:color w:val="000000"/>
          </w:rPr>
          <w:fldChar w:fldCharType="separate"/>
        </w:r>
        <w:r w:rsidRPr="007F7D5F">
          <w:rPr>
            <w:noProof/>
            <w:webHidden/>
            <w:color w:val="000000"/>
          </w:rPr>
          <w:t>14</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31" w:history="1">
        <w:r w:rsidRPr="007F7D5F">
          <w:rPr>
            <w:noProof/>
            <w:color w:val="000000"/>
            <w:lang w:val="de-DE"/>
          </w:rPr>
          <w:t xml:space="preserve">2.3.3 </w:t>
        </w:r>
        <w:r w:rsidRPr="007F7D5F">
          <w:rPr>
            <w:noProof/>
            <w:color w:val="000000"/>
          </w:rPr>
          <w:tab/>
        </w:r>
        <w:r w:rsidRPr="007F7D5F">
          <w:rPr>
            <w:noProof/>
            <w:color w:val="000000"/>
            <w:lang w:val="de-DE"/>
          </w:rPr>
          <w:t>Nachzeitigkeit</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_Toc323847531 \h </w:instrText>
        </w:r>
        <w:r w:rsidRPr="007F7D5F">
          <w:rPr>
            <w:noProof/>
            <w:webHidden/>
            <w:color w:val="000000"/>
          </w:rPr>
        </w:r>
        <w:r w:rsidRPr="007F7D5F">
          <w:rPr>
            <w:noProof/>
            <w:webHidden/>
            <w:color w:val="000000"/>
          </w:rPr>
          <w:fldChar w:fldCharType="separate"/>
        </w:r>
        <w:r w:rsidRPr="007F7D5F">
          <w:rPr>
            <w:noProof/>
            <w:webHidden/>
            <w:color w:val="000000"/>
          </w:rPr>
          <w:t>16</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32" w:history="1">
        <w:r w:rsidRPr="007F7D5F">
          <w:rPr>
            <w:noProof/>
            <w:color w:val="000000"/>
            <w:lang w:val="de-DE"/>
          </w:rPr>
          <w:t xml:space="preserve">2.3.4 </w:t>
        </w:r>
        <w:r w:rsidRPr="007F7D5F">
          <w:rPr>
            <w:noProof/>
            <w:color w:val="000000"/>
          </w:rPr>
          <w:tab/>
        </w:r>
        <w:r w:rsidRPr="007F7D5F">
          <w:rPr>
            <w:noProof/>
            <w:color w:val="000000"/>
            <w:lang w:val="de-DE"/>
          </w:rPr>
          <w:t>Die Konjunktion „wenn“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_Toc323847532 \h </w:instrText>
        </w:r>
        <w:r w:rsidRPr="007F7D5F">
          <w:rPr>
            <w:noProof/>
            <w:webHidden/>
            <w:color w:val="000000"/>
          </w:rPr>
        </w:r>
        <w:r w:rsidRPr="007F7D5F">
          <w:rPr>
            <w:noProof/>
            <w:webHidden/>
            <w:color w:val="000000"/>
          </w:rPr>
          <w:fldChar w:fldCharType="separate"/>
        </w:r>
        <w:r w:rsidRPr="007F7D5F">
          <w:rPr>
            <w:noProof/>
            <w:webHidden/>
            <w:color w:val="000000"/>
          </w:rPr>
          <w:t>18</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33" w:history="1">
        <w:r w:rsidRPr="007F7D5F">
          <w:rPr>
            <w:noProof/>
            <w:color w:val="000000"/>
            <w:lang w:val="de-DE"/>
          </w:rPr>
          <w:t xml:space="preserve">2.3.5 </w:t>
        </w:r>
        <w:r w:rsidRPr="007F7D5F">
          <w:rPr>
            <w:noProof/>
            <w:color w:val="000000"/>
          </w:rPr>
          <w:tab/>
        </w:r>
        <w:r w:rsidRPr="007F7D5F">
          <w:rPr>
            <w:noProof/>
            <w:color w:val="000000"/>
            <w:lang w:val="de-DE"/>
          </w:rPr>
          <w:t>Die Konjunktion „als“</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_Toc323847533 \h </w:instrText>
        </w:r>
        <w:r w:rsidRPr="007F7D5F">
          <w:rPr>
            <w:noProof/>
            <w:webHidden/>
            <w:color w:val="000000"/>
          </w:rPr>
        </w:r>
        <w:r w:rsidRPr="007F7D5F">
          <w:rPr>
            <w:noProof/>
            <w:webHidden/>
            <w:color w:val="000000"/>
          </w:rPr>
          <w:fldChar w:fldCharType="separate"/>
        </w:r>
        <w:r w:rsidRPr="007F7D5F">
          <w:rPr>
            <w:noProof/>
            <w:webHidden/>
            <w:color w:val="000000"/>
          </w:rPr>
          <w:t>19</w:t>
        </w:r>
        <w:r w:rsidRPr="007F7D5F">
          <w:rPr>
            <w:noProof/>
            <w:webHidden/>
            <w:color w:val="000000"/>
          </w:rPr>
          <w:fldChar w:fldCharType="end"/>
        </w:r>
      </w:hyperlink>
    </w:p>
    <w:p w:rsidR="00ED0E6A" w:rsidRPr="007F7D5F" w:rsidRDefault="00ED0E6A" w:rsidP="00ED0E6A">
      <w:pPr>
        <w:tabs>
          <w:tab w:val="left" w:pos="960"/>
          <w:tab w:val="right" w:leader="dot" w:pos="8630"/>
        </w:tabs>
        <w:spacing w:line="360" w:lineRule="auto"/>
        <w:rPr>
          <w:noProof/>
          <w:color w:val="000000"/>
        </w:rPr>
      </w:pPr>
      <w:hyperlink w:anchor="_Toc323847534" w:history="1">
        <w:r w:rsidRPr="007F7D5F">
          <w:rPr>
            <w:noProof/>
            <w:color w:val="000000"/>
            <w:lang w:val="de-DE"/>
          </w:rPr>
          <w:t xml:space="preserve">2.4 </w:t>
        </w:r>
        <w:r w:rsidRPr="007F7D5F">
          <w:rPr>
            <w:noProof/>
            <w:color w:val="000000"/>
          </w:rPr>
          <w:tab/>
        </w:r>
        <w:r w:rsidRPr="007F7D5F">
          <w:rPr>
            <w:noProof/>
            <w:color w:val="000000"/>
            <w:lang w:val="de-DE"/>
          </w:rPr>
          <w:t>Ausdrucksmöglichkeiten der temporalen Relation durch Adverbien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_Toc323847534 \h </w:instrText>
        </w:r>
        <w:r w:rsidRPr="007F7D5F">
          <w:rPr>
            <w:noProof/>
            <w:webHidden/>
            <w:color w:val="000000"/>
          </w:rPr>
        </w:r>
        <w:r w:rsidRPr="007F7D5F">
          <w:rPr>
            <w:noProof/>
            <w:webHidden/>
            <w:color w:val="000000"/>
          </w:rPr>
          <w:fldChar w:fldCharType="separate"/>
        </w:r>
        <w:r w:rsidRPr="007F7D5F">
          <w:rPr>
            <w:noProof/>
            <w:webHidden/>
            <w:color w:val="000000"/>
          </w:rPr>
          <w:t>20</w:t>
        </w:r>
        <w:r w:rsidRPr="007F7D5F">
          <w:rPr>
            <w:noProof/>
            <w:webHidden/>
            <w:color w:val="000000"/>
          </w:rPr>
          <w:fldChar w:fldCharType="end"/>
        </w:r>
      </w:hyperlink>
    </w:p>
    <w:p w:rsidR="00ED0E6A" w:rsidRPr="007F7D5F" w:rsidRDefault="00ED0E6A" w:rsidP="00ED0E6A">
      <w:pPr>
        <w:tabs>
          <w:tab w:val="left" w:pos="960"/>
          <w:tab w:val="right" w:leader="dot" w:pos="8630"/>
        </w:tabs>
        <w:spacing w:line="360" w:lineRule="auto"/>
        <w:rPr>
          <w:noProof/>
          <w:color w:val="000000"/>
        </w:rPr>
      </w:pPr>
      <w:hyperlink w:anchor="_Toc323847535" w:history="1">
        <w:r w:rsidRPr="007F7D5F">
          <w:rPr>
            <w:noProof/>
            <w:color w:val="000000"/>
            <w:lang w:val="de-DE"/>
          </w:rPr>
          <w:t xml:space="preserve">2.5 </w:t>
        </w:r>
        <w:r w:rsidRPr="007F7D5F">
          <w:rPr>
            <w:noProof/>
            <w:color w:val="000000"/>
          </w:rPr>
          <w:tab/>
        </w:r>
        <w:r w:rsidRPr="007F7D5F">
          <w:rPr>
            <w:noProof/>
            <w:color w:val="000000"/>
            <w:lang w:val="de-DE"/>
          </w:rPr>
          <w:t>Ausdrucksmöglichkeiten der temporalen Relation durch Präpositonen und Präpositionalphrasen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_Toc323847535 \h </w:instrText>
        </w:r>
        <w:r w:rsidRPr="007F7D5F">
          <w:rPr>
            <w:noProof/>
            <w:webHidden/>
            <w:color w:val="000000"/>
          </w:rPr>
        </w:r>
        <w:r w:rsidRPr="007F7D5F">
          <w:rPr>
            <w:noProof/>
            <w:webHidden/>
            <w:color w:val="000000"/>
          </w:rPr>
          <w:fldChar w:fldCharType="separate"/>
        </w:r>
        <w:r w:rsidRPr="007F7D5F">
          <w:rPr>
            <w:noProof/>
            <w:webHidden/>
            <w:color w:val="000000"/>
          </w:rPr>
          <w:t>21</w:t>
        </w:r>
        <w:r w:rsidRPr="007F7D5F">
          <w:rPr>
            <w:noProof/>
            <w:webHidden/>
            <w:color w:val="000000"/>
          </w:rPr>
          <w:fldChar w:fldCharType="end"/>
        </w:r>
      </w:hyperlink>
    </w:p>
    <w:p w:rsidR="00ED0E6A" w:rsidRPr="007F7D5F" w:rsidRDefault="00ED0E6A" w:rsidP="00ED0E6A">
      <w:pPr>
        <w:tabs>
          <w:tab w:val="left" w:pos="480"/>
          <w:tab w:val="left" w:pos="960"/>
          <w:tab w:val="right" w:leader="dot" w:pos="8630"/>
        </w:tabs>
        <w:spacing w:line="360" w:lineRule="auto"/>
        <w:rPr>
          <w:noProof/>
          <w:color w:val="000000"/>
        </w:rPr>
      </w:pPr>
      <w:hyperlink w:anchor="_Toc323847536" w:history="1">
        <w:r w:rsidRPr="007F7D5F">
          <w:rPr>
            <w:b/>
            <w:noProof/>
            <w:color w:val="000000"/>
            <w:sz w:val="32"/>
            <w:szCs w:val="32"/>
            <w:lang w:val="de-DE"/>
          </w:rPr>
          <w:t xml:space="preserve">3. </w:t>
        </w:r>
        <w:r w:rsidRPr="007F7D5F">
          <w:rPr>
            <w:noProof/>
            <w:color w:val="000000"/>
          </w:rPr>
          <w:tab/>
        </w:r>
        <w:r w:rsidRPr="007F7D5F">
          <w:rPr>
            <w:b/>
            <w:noProof/>
            <w:color w:val="000000"/>
            <w:sz w:val="32"/>
            <w:szCs w:val="32"/>
            <w:lang w:val="de-DE"/>
          </w:rPr>
          <w:t>Temporale Ausdrucksmöglichkeiten im Vietnamesischen   und der Vergleich mit dem Deutschen</w:t>
        </w:r>
        <w:r w:rsidRPr="007F7D5F">
          <w:rPr>
            <w:b/>
            <w:noProof/>
            <w:webHidden/>
            <w:color w:val="000000"/>
            <w:sz w:val="32"/>
            <w:szCs w:val="32"/>
            <w:lang w:val="de-DE"/>
          </w:rPr>
          <w:tab/>
        </w:r>
        <w:r w:rsidRPr="007F7D5F">
          <w:rPr>
            <w:b/>
            <w:noProof/>
            <w:webHidden/>
            <w:color w:val="000000"/>
            <w:sz w:val="32"/>
            <w:szCs w:val="32"/>
            <w:lang w:val="de-DE"/>
          </w:rPr>
          <w:fldChar w:fldCharType="begin"/>
        </w:r>
        <w:r w:rsidRPr="007F7D5F">
          <w:rPr>
            <w:b/>
            <w:noProof/>
            <w:webHidden/>
            <w:color w:val="000000"/>
            <w:sz w:val="32"/>
            <w:szCs w:val="32"/>
            <w:lang w:val="de-DE"/>
          </w:rPr>
          <w:instrText xml:space="preserve"> PAGEREF _Toc323847536 \h </w:instrText>
        </w:r>
        <w:r w:rsidRPr="007F7D5F">
          <w:rPr>
            <w:b/>
            <w:noProof/>
            <w:webHidden/>
            <w:color w:val="000000"/>
            <w:sz w:val="32"/>
            <w:szCs w:val="32"/>
            <w:lang w:val="de-DE"/>
          </w:rPr>
        </w:r>
        <w:r w:rsidRPr="007F7D5F">
          <w:rPr>
            <w:b/>
            <w:noProof/>
            <w:webHidden/>
            <w:color w:val="000000"/>
            <w:sz w:val="32"/>
            <w:szCs w:val="32"/>
            <w:lang w:val="de-DE"/>
          </w:rPr>
          <w:fldChar w:fldCharType="separate"/>
        </w:r>
        <w:r w:rsidRPr="007F7D5F">
          <w:rPr>
            <w:b/>
            <w:noProof/>
            <w:webHidden/>
            <w:color w:val="000000"/>
            <w:sz w:val="32"/>
            <w:szCs w:val="32"/>
            <w:lang w:val="de-DE"/>
          </w:rPr>
          <w:t>23</w:t>
        </w:r>
        <w:r w:rsidRPr="007F7D5F">
          <w:rPr>
            <w:b/>
            <w:noProof/>
            <w:webHidden/>
            <w:color w:val="000000"/>
            <w:sz w:val="32"/>
            <w:szCs w:val="32"/>
            <w:lang w:val="de-DE"/>
          </w:rPr>
          <w:fldChar w:fldCharType="end"/>
        </w:r>
      </w:hyperlink>
    </w:p>
    <w:p w:rsidR="00ED0E6A" w:rsidRPr="007F7D5F" w:rsidRDefault="00ED0E6A" w:rsidP="00ED0E6A">
      <w:pPr>
        <w:tabs>
          <w:tab w:val="left" w:pos="960"/>
          <w:tab w:val="right" w:leader="dot" w:pos="8630"/>
        </w:tabs>
        <w:spacing w:line="360" w:lineRule="auto"/>
        <w:rPr>
          <w:noProof/>
          <w:color w:val="000000"/>
        </w:rPr>
      </w:pPr>
      <w:hyperlink w:anchor="_Toc323847537" w:history="1">
        <w:r w:rsidRPr="007F7D5F">
          <w:rPr>
            <w:noProof/>
            <w:color w:val="000000"/>
            <w:lang w:val="de-DE"/>
          </w:rPr>
          <w:t xml:space="preserve">3.1 </w:t>
        </w:r>
        <w:r w:rsidRPr="007F7D5F">
          <w:rPr>
            <w:noProof/>
            <w:color w:val="000000"/>
          </w:rPr>
          <w:tab/>
        </w:r>
        <w:r w:rsidRPr="007F7D5F">
          <w:rPr>
            <w:noProof/>
            <w:color w:val="000000"/>
            <w:lang w:val="de-DE"/>
          </w:rPr>
          <w:t>Temporale Ausdrucksmöglichkeiten im Vietnamesischen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_Toc323847537 \h </w:instrText>
        </w:r>
        <w:r w:rsidRPr="007F7D5F">
          <w:rPr>
            <w:noProof/>
            <w:webHidden/>
            <w:color w:val="000000"/>
          </w:rPr>
        </w:r>
        <w:r w:rsidRPr="007F7D5F">
          <w:rPr>
            <w:noProof/>
            <w:webHidden/>
            <w:color w:val="000000"/>
          </w:rPr>
          <w:fldChar w:fldCharType="separate"/>
        </w:r>
        <w:r w:rsidRPr="007F7D5F">
          <w:rPr>
            <w:noProof/>
            <w:webHidden/>
            <w:color w:val="000000"/>
          </w:rPr>
          <w:t>23</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38" w:history="1">
        <w:r w:rsidRPr="007F7D5F">
          <w:rPr>
            <w:noProof/>
            <w:color w:val="000000"/>
            <w:lang w:val="de-DE"/>
          </w:rPr>
          <w:t xml:space="preserve">3.1.1 </w:t>
        </w:r>
        <w:r w:rsidRPr="007F7D5F">
          <w:rPr>
            <w:noProof/>
            <w:color w:val="000000"/>
          </w:rPr>
          <w:tab/>
        </w:r>
        <w:r w:rsidRPr="007F7D5F">
          <w:rPr>
            <w:noProof/>
            <w:color w:val="000000"/>
            <w:lang w:val="de-DE"/>
          </w:rPr>
          <w:t>Ausdrucksmöglichkeiten der temporalen Relation durch thời-thể từ (Tempus-Genus Wörter)</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_Toc323847538 \h </w:instrText>
        </w:r>
        <w:r w:rsidRPr="007F7D5F">
          <w:rPr>
            <w:noProof/>
            <w:webHidden/>
            <w:color w:val="000000"/>
          </w:rPr>
        </w:r>
        <w:r w:rsidRPr="007F7D5F">
          <w:rPr>
            <w:noProof/>
            <w:webHidden/>
            <w:color w:val="000000"/>
          </w:rPr>
          <w:fldChar w:fldCharType="separate"/>
        </w:r>
        <w:r w:rsidRPr="007F7D5F">
          <w:rPr>
            <w:noProof/>
            <w:webHidden/>
            <w:color w:val="000000"/>
          </w:rPr>
          <w:t>23</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39" w:history="1">
        <w:r w:rsidRPr="007F7D5F">
          <w:rPr>
            <w:noProof/>
            <w:color w:val="000000"/>
            <w:lang w:val="de-DE"/>
          </w:rPr>
          <w:t xml:space="preserve">3.1.2 </w:t>
        </w:r>
        <w:r w:rsidRPr="007F7D5F">
          <w:rPr>
            <w:noProof/>
            <w:color w:val="000000"/>
          </w:rPr>
          <w:tab/>
        </w:r>
        <w:r w:rsidRPr="007F7D5F">
          <w:rPr>
            <w:noProof/>
            <w:color w:val="000000"/>
            <w:lang w:val="de-DE"/>
          </w:rPr>
          <w:t>Ausdrucksmöglichkeiten der temporalen Relation durch Adverbien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_Toc323847539 \h </w:instrText>
        </w:r>
        <w:r w:rsidRPr="007F7D5F">
          <w:rPr>
            <w:noProof/>
            <w:webHidden/>
            <w:color w:val="000000"/>
          </w:rPr>
        </w:r>
        <w:r w:rsidRPr="007F7D5F">
          <w:rPr>
            <w:noProof/>
            <w:webHidden/>
            <w:color w:val="000000"/>
          </w:rPr>
          <w:fldChar w:fldCharType="separate"/>
        </w:r>
        <w:r w:rsidRPr="007F7D5F">
          <w:rPr>
            <w:noProof/>
            <w:webHidden/>
            <w:color w:val="000000"/>
          </w:rPr>
          <w:t>26</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40" w:history="1">
        <w:r w:rsidRPr="007F7D5F">
          <w:rPr>
            <w:noProof/>
            <w:color w:val="000000"/>
            <w:lang w:val="de-DE"/>
          </w:rPr>
          <w:t xml:space="preserve">3.1.3 </w:t>
        </w:r>
        <w:r w:rsidRPr="007F7D5F">
          <w:rPr>
            <w:noProof/>
            <w:color w:val="000000"/>
          </w:rPr>
          <w:tab/>
        </w:r>
        <w:r w:rsidRPr="007F7D5F">
          <w:rPr>
            <w:noProof/>
            <w:color w:val="000000"/>
            <w:lang w:val="de-DE"/>
          </w:rPr>
          <w:t>Ausdrucksmöglichkeiten der temporalen Relation durch Präpositionen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_Toc323847540 \h </w:instrText>
        </w:r>
        <w:r w:rsidRPr="007F7D5F">
          <w:rPr>
            <w:noProof/>
            <w:webHidden/>
            <w:color w:val="000000"/>
          </w:rPr>
        </w:r>
        <w:r w:rsidRPr="007F7D5F">
          <w:rPr>
            <w:noProof/>
            <w:webHidden/>
            <w:color w:val="000000"/>
          </w:rPr>
          <w:fldChar w:fldCharType="separate"/>
        </w:r>
        <w:r w:rsidRPr="007F7D5F">
          <w:rPr>
            <w:noProof/>
            <w:webHidden/>
            <w:color w:val="000000"/>
          </w:rPr>
          <w:t>28</w:t>
        </w:r>
        <w:r w:rsidRPr="007F7D5F">
          <w:rPr>
            <w:noProof/>
            <w:webHidden/>
            <w:color w:val="000000"/>
          </w:rPr>
          <w:fldChar w:fldCharType="end"/>
        </w:r>
      </w:hyperlink>
    </w:p>
    <w:p w:rsidR="00ED0E6A" w:rsidRPr="007F7D5F" w:rsidRDefault="00ED0E6A" w:rsidP="00ED0E6A">
      <w:pPr>
        <w:tabs>
          <w:tab w:val="left" w:pos="1440"/>
          <w:tab w:val="right" w:leader="dot" w:pos="8630"/>
        </w:tabs>
        <w:spacing w:line="360" w:lineRule="auto"/>
        <w:ind w:left="480"/>
        <w:rPr>
          <w:noProof/>
          <w:color w:val="000000"/>
        </w:rPr>
      </w:pPr>
      <w:hyperlink w:anchor="_Toc323847541" w:history="1">
        <w:r w:rsidRPr="007F7D5F">
          <w:rPr>
            <w:noProof/>
            <w:color w:val="000000"/>
            <w:lang w:val="de-DE"/>
          </w:rPr>
          <w:t xml:space="preserve">3.1.4 </w:t>
        </w:r>
        <w:r w:rsidRPr="007F7D5F">
          <w:rPr>
            <w:noProof/>
            <w:color w:val="000000"/>
          </w:rPr>
          <w:tab/>
        </w:r>
        <w:r w:rsidRPr="007F7D5F">
          <w:rPr>
            <w:noProof/>
            <w:color w:val="000000"/>
            <w:lang w:val="de-DE"/>
          </w:rPr>
          <w:t>Ausdrucksmöglichkeiten der temporalen Relation durch Konjunktionen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_Toc323847541 \h </w:instrText>
        </w:r>
        <w:r w:rsidRPr="007F7D5F">
          <w:rPr>
            <w:noProof/>
            <w:webHidden/>
            <w:color w:val="000000"/>
          </w:rPr>
        </w:r>
        <w:r w:rsidRPr="007F7D5F">
          <w:rPr>
            <w:noProof/>
            <w:webHidden/>
            <w:color w:val="000000"/>
          </w:rPr>
          <w:fldChar w:fldCharType="separate"/>
        </w:r>
        <w:r w:rsidRPr="007F7D5F">
          <w:rPr>
            <w:noProof/>
            <w:webHidden/>
            <w:color w:val="000000"/>
          </w:rPr>
          <w:t>29</w:t>
        </w:r>
        <w:r w:rsidRPr="007F7D5F">
          <w:rPr>
            <w:noProof/>
            <w:webHidden/>
            <w:color w:val="000000"/>
          </w:rPr>
          <w:fldChar w:fldCharType="end"/>
        </w:r>
      </w:hyperlink>
    </w:p>
    <w:p w:rsidR="00ED0E6A" w:rsidRPr="007F7D5F" w:rsidRDefault="00ED0E6A" w:rsidP="00ED0E6A">
      <w:pPr>
        <w:tabs>
          <w:tab w:val="left" w:pos="960"/>
          <w:tab w:val="right" w:leader="dot" w:pos="8630"/>
        </w:tabs>
        <w:spacing w:line="360" w:lineRule="auto"/>
        <w:rPr>
          <w:noProof/>
          <w:color w:val="000000"/>
        </w:rPr>
      </w:pPr>
      <w:hyperlink w:anchor="_Toc323847542" w:history="1">
        <w:r w:rsidRPr="007F7D5F">
          <w:rPr>
            <w:noProof/>
            <w:color w:val="000000"/>
            <w:lang w:val="de-DE"/>
          </w:rPr>
          <w:t xml:space="preserve">3.2 </w:t>
        </w:r>
        <w:r w:rsidRPr="007F7D5F">
          <w:rPr>
            <w:noProof/>
            <w:color w:val="000000"/>
          </w:rPr>
          <w:tab/>
        </w:r>
        <w:r w:rsidRPr="007F7D5F">
          <w:rPr>
            <w:noProof/>
            <w:color w:val="000000"/>
            <w:lang w:val="de-DE"/>
          </w:rPr>
          <w:t>Vergleich der Ausdrucksmöglichkeiten der temporalen Relation im Deutschen und Vietnamesischen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_Toc323847542 \h </w:instrText>
        </w:r>
        <w:r w:rsidRPr="007F7D5F">
          <w:rPr>
            <w:noProof/>
            <w:webHidden/>
            <w:color w:val="000000"/>
          </w:rPr>
        </w:r>
        <w:r w:rsidRPr="007F7D5F">
          <w:rPr>
            <w:noProof/>
            <w:webHidden/>
            <w:color w:val="000000"/>
          </w:rPr>
          <w:fldChar w:fldCharType="separate"/>
        </w:r>
        <w:r w:rsidRPr="007F7D5F">
          <w:rPr>
            <w:noProof/>
            <w:webHidden/>
            <w:color w:val="000000"/>
          </w:rPr>
          <w:t>29</w:t>
        </w:r>
        <w:r w:rsidRPr="007F7D5F">
          <w:rPr>
            <w:noProof/>
            <w:webHidden/>
            <w:color w:val="000000"/>
          </w:rPr>
          <w:fldChar w:fldCharType="end"/>
        </w:r>
      </w:hyperlink>
    </w:p>
    <w:p w:rsidR="00ED0E6A" w:rsidRPr="007F7D5F" w:rsidRDefault="00ED0E6A" w:rsidP="00ED0E6A">
      <w:pPr>
        <w:tabs>
          <w:tab w:val="left" w:pos="480"/>
          <w:tab w:val="right" w:leader="dot" w:pos="8630"/>
        </w:tabs>
        <w:spacing w:line="360" w:lineRule="auto"/>
        <w:rPr>
          <w:noProof/>
          <w:color w:val="000000"/>
        </w:rPr>
      </w:pPr>
      <w:hyperlink w:anchor="_Toc323847543" w:history="1">
        <w:r w:rsidRPr="007F7D5F">
          <w:rPr>
            <w:b/>
            <w:noProof/>
            <w:color w:val="000000"/>
            <w:sz w:val="32"/>
            <w:szCs w:val="32"/>
            <w:lang w:val="vi-VN"/>
          </w:rPr>
          <w:t>4.</w:t>
        </w:r>
        <w:r w:rsidRPr="007F7D5F">
          <w:rPr>
            <w:b/>
            <w:noProof/>
            <w:color w:val="000000"/>
            <w:sz w:val="32"/>
            <w:szCs w:val="32"/>
            <w:lang w:val="de-DE"/>
          </w:rPr>
          <w:t xml:space="preserve">  </w:t>
        </w:r>
        <w:r w:rsidRPr="007F7D5F">
          <w:rPr>
            <w:b/>
            <w:noProof/>
            <w:color w:val="000000"/>
            <w:sz w:val="32"/>
            <w:szCs w:val="32"/>
            <w:lang w:val="vi-VN"/>
          </w:rPr>
          <w:t xml:space="preserve">Untersuchung der </w:t>
        </w:r>
        <w:r w:rsidRPr="007F7D5F">
          <w:rPr>
            <w:b/>
            <w:noProof/>
            <w:color w:val="000000"/>
            <w:sz w:val="32"/>
            <w:szCs w:val="32"/>
            <w:lang w:val="de-DE"/>
          </w:rPr>
          <w:t xml:space="preserve">temporalen Ausdrücke </w:t>
        </w:r>
        <w:r w:rsidRPr="007F7D5F">
          <w:rPr>
            <w:b/>
            <w:noProof/>
            <w:color w:val="000000"/>
            <w:sz w:val="32"/>
            <w:szCs w:val="32"/>
            <w:lang w:val="vi-VN"/>
          </w:rPr>
          <w:t>im</w:t>
        </w:r>
        <w:r w:rsidRPr="007F7D5F">
          <w:rPr>
            <w:b/>
            <w:noProof/>
            <w:color w:val="000000"/>
            <w:sz w:val="32"/>
            <w:szCs w:val="32"/>
            <w:lang w:val="de-DE"/>
          </w:rPr>
          <w:t xml:space="preserve"> Deutschen und Vietnamesi</w:t>
        </w:r>
        <w:r w:rsidRPr="007F7D5F">
          <w:rPr>
            <w:b/>
            <w:noProof/>
            <w:color w:val="000000"/>
            <w:sz w:val="32"/>
            <w:szCs w:val="32"/>
            <w:lang w:val="vi-VN"/>
          </w:rPr>
          <w:t>s</w:t>
        </w:r>
        <w:r w:rsidRPr="007F7D5F">
          <w:rPr>
            <w:b/>
            <w:noProof/>
            <w:color w:val="000000"/>
            <w:sz w:val="32"/>
            <w:szCs w:val="32"/>
            <w:lang w:val="de-DE"/>
          </w:rPr>
          <w:t xml:space="preserve">chen </w:t>
        </w:r>
        <w:r w:rsidRPr="007F7D5F">
          <w:rPr>
            <w:b/>
            <w:noProof/>
            <w:color w:val="000000"/>
            <w:sz w:val="32"/>
            <w:szCs w:val="32"/>
            <w:lang w:val="vi-VN"/>
          </w:rPr>
          <w:t>in literarischen Werken</w:t>
        </w:r>
        <w:r w:rsidRPr="007F7D5F">
          <w:rPr>
            <w:b/>
            <w:noProof/>
            <w:webHidden/>
            <w:color w:val="000000"/>
            <w:sz w:val="32"/>
            <w:szCs w:val="32"/>
            <w:lang w:val="de-DE"/>
          </w:rPr>
          <w:tab/>
        </w:r>
        <w:r w:rsidRPr="007F7D5F">
          <w:rPr>
            <w:b/>
            <w:noProof/>
            <w:webHidden/>
            <w:color w:val="000000"/>
            <w:sz w:val="32"/>
            <w:szCs w:val="32"/>
            <w:lang w:val="de-DE"/>
          </w:rPr>
          <w:fldChar w:fldCharType="begin"/>
        </w:r>
        <w:r w:rsidRPr="007F7D5F">
          <w:rPr>
            <w:b/>
            <w:noProof/>
            <w:webHidden/>
            <w:color w:val="000000"/>
            <w:sz w:val="32"/>
            <w:szCs w:val="32"/>
            <w:lang w:val="de-DE"/>
          </w:rPr>
          <w:instrText xml:space="preserve"> PAGEREF _Toc323847543 \h </w:instrText>
        </w:r>
        <w:r w:rsidRPr="007F7D5F">
          <w:rPr>
            <w:b/>
            <w:noProof/>
            <w:webHidden/>
            <w:color w:val="000000"/>
            <w:sz w:val="32"/>
            <w:szCs w:val="32"/>
            <w:lang w:val="de-DE"/>
          </w:rPr>
        </w:r>
        <w:r w:rsidRPr="007F7D5F">
          <w:rPr>
            <w:b/>
            <w:noProof/>
            <w:webHidden/>
            <w:color w:val="000000"/>
            <w:sz w:val="32"/>
            <w:szCs w:val="32"/>
            <w:lang w:val="de-DE"/>
          </w:rPr>
          <w:fldChar w:fldCharType="separate"/>
        </w:r>
        <w:r w:rsidRPr="007F7D5F">
          <w:rPr>
            <w:b/>
            <w:noProof/>
            <w:webHidden/>
            <w:color w:val="000000"/>
            <w:sz w:val="32"/>
            <w:szCs w:val="32"/>
            <w:lang w:val="de-DE"/>
          </w:rPr>
          <w:t>32</w:t>
        </w:r>
        <w:r w:rsidRPr="007F7D5F">
          <w:rPr>
            <w:b/>
            <w:noProof/>
            <w:webHidden/>
            <w:color w:val="000000"/>
            <w:sz w:val="32"/>
            <w:szCs w:val="32"/>
            <w:lang w:val="de-DE"/>
          </w:rPr>
          <w:fldChar w:fldCharType="end"/>
        </w:r>
      </w:hyperlink>
    </w:p>
    <w:p w:rsidR="00ED0E6A" w:rsidRPr="007F7D5F" w:rsidRDefault="00ED0E6A" w:rsidP="00ED0E6A">
      <w:pPr>
        <w:tabs>
          <w:tab w:val="right" w:leader="dot" w:pos="8630"/>
        </w:tabs>
        <w:spacing w:line="360" w:lineRule="auto"/>
        <w:rPr>
          <w:noProof/>
          <w:color w:val="000000"/>
        </w:rPr>
      </w:pPr>
      <w:hyperlink w:anchor="_Toc323847544" w:history="1">
        <w:r w:rsidRPr="007F7D5F">
          <w:rPr>
            <w:noProof/>
            <w:color w:val="000000"/>
            <w:lang w:val="vi-VN"/>
          </w:rPr>
          <w:t>4.1 T</w:t>
        </w:r>
        <w:r w:rsidRPr="007F7D5F">
          <w:rPr>
            <w:noProof/>
            <w:color w:val="000000"/>
            <w:lang w:val="de-DE"/>
          </w:rPr>
          <w:t xml:space="preserve">emporale Ausdrücke </w:t>
        </w:r>
        <w:r w:rsidRPr="007F7D5F">
          <w:rPr>
            <w:noProof/>
            <w:color w:val="000000"/>
            <w:lang w:val="vi-VN"/>
          </w:rPr>
          <w:t>im</w:t>
        </w:r>
        <w:r w:rsidRPr="007F7D5F">
          <w:rPr>
            <w:noProof/>
            <w:color w:val="000000"/>
            <w:lang w:val="de-DE"/>
          </w:rPr>
          <w:t xml:space="preserve"> Werk „Schweigeminute“ von Siegfried Lenz</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_Toc323847544 \h </w:instrText>
        </w:r>
        <w:r w:rsidRPr="007F7D5F">
          <w:rPr>
            <w:noProof/>
            <w:webHidden/>
            <w:color w:val="000000"/>
          </w:rPr>
        </w:r>
        <w:r w:rsidRPr="007F7D5F">
          <w:rPr>
            <w:noProof/>
            <w:webHidden/>
            <w:color w:val="000000"/>
          </w:rPr>
          <w:fldChar w:fldCharType="separate"/>
        </w:r>
        <w:r w:rsidRPr="007F7D5F">
          <w:rPr>
            <w:noProof/>
            <w:webHidden/>
            <w:color w:val="000000"/>
          </w:rPr>
          <w:t>32</w:t>
        </w:r>
        <w:r w:rsidRPr="007F7D5F">
          <w:rPr>
            <w:noProof/>
            <w:webHidden/>
            <w:color w:val="000000"/>
          </w:rPr>
          <w:fldChar w:fldCharType="end"/>
        </w:r>
      </w:hyperlink>
    </w:p>
    <w:p w:rsidR="00ED0E6A" w:rsidRPr="007F7D5F" w:rsidRDefault="00ED0E6A" w:rsidP="00ED0E6A">
      <w:pPr>
        <w:tabs>
          <w:tab w:val="right" w:leader="dot" w:pos="8630"/>
        </w:tabs>
        <w:spacing w:line="360" w:lineRule="auto"/>
        <w:ind w:left="480"/>
        <w:rPr>
          <w:noProof/>
          <w:color w:val="000000"/>
        </w:rPr>
      </w:pPr>
      <w:hyperlink w:anchor="_Toc323847545" w:history="1">
        <w:r w:rsidRPr="007F7D5F">
          <w:rPr>
            <w:noProof/>
            <w:color w:val="000000"/>
            <w:lang w:val="vi-VN"/>
          </w:rPr>
          <w:t>4</w:t>
        </w:r>
        <w:r w:rsidRPr="007F7D5F">
          <w:rPr>
            <w:noProof/>
            <w:color w:val="000000"/>
            <w:lang w:val="de-DE"/>
          </w:rPr>
          <w:t>.1</w:t>
        </w:r>
        <w:r w:rsidRPr="007F7D5F">
          <w:rPr>
            <w:noProof/>
            <w:color w:val="000000"/>
            <w:lang w:val="vi-VN"/>
          </w:rPr>
          <w:t>.1</w:t>
        </w:r>
        <w:r w:rsidRPr="007F7D5F">
          <w:rPr>
            <w:noProof/>
            <w:color w:val="000000"/>
            <w:lang w:val="de-DE"/>
          </w:rPr>
          <w:t xml:space="preserve"> Überblick über den Autor und das Werk „Schweigeminute“</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_Toc323847545 \h </w:instrText>
        </w:r>
        <w:r w:rsidRPr="007F7D5F">
          <w:rPr>
            <w:noProof/>
            <w:webHidden/>
            <w:color w:val="000000"/>
          </w:rPr>
        </w:r>
        <w:r w:rsidRPr="007F7D5F">
          <w:rPr>
            <w:noProof/>
            <w:webHidden/>
            <w:color w:val="000000"/>
          </w:rPr>
          <w:fldChar w:fldCharType="separate"/>
        </w:r>
        <w:r w:rsidRPr="007F7D5F">
          <w:rPr>
            <w:noProof/>
            <w:webHidden/>
            <w:color w:val="000000"/>
          </w:rPr>
          <w:t>32</w:t>
        </w:r>
        <w:r w:rsidRPr="007F7D5F">
          <w:rPr>
            <w:noProof/>
            <w:webHidden/>
            <w:color w:val="000000"/>
          </w:rPr>
          <w:fldChar w:fldCharType="end"/>
        </w:r>
      </w:hyperlink>
    </w:p>
    <w:p w:rsidR="00ED0E6A" w:rsidRPr="007F7D5F" w:rsidRDefault="00ED0E6A" w:rsidP="00ED0E6A">
      <w:pPr>
        <w:tabs>
          <w:tab w:val="right" w:leader="dot" w:pos="8630"/>
        </w:tabs>
        <w:spacing w:line="360" w:lineRule="auto"/>
        <w:ind w:left="480"/>
        <w:rPr>
          <w:noProof/>
          <w:color w:val="000000"/>
        </w:rPr>
      </w:pPr>
      <w:hyperlink w:anchor="_Toc323847546" w:history="1">
        <w:r w:rsidRPr="007F7D5F">
          <w:rPr>
            <w:noProof/>
            <w:color w:val="000000"/>
            <w:lang w:val="vi-VN"/>
          </w:rPr>
          <w:t>4</w:t>
        </w:r>
        <w:r w:rsidRPr="007F7D5F">
          <w:rPr>
            <w:noProof/>
            <w:color w:val="000000"/>
            <w:lang w:val="de-DE"/>
          </w:rPr>
          <w:t>.</w:t>
        </w:r>
        <w:r w:rsidRPr="007F7D5F">
          <w:rPr>
            <w:noProof/>
            <w:color w:val="000000"/>
            <w:lang w:val="vi-VN"/>
          </w:rPr>
          <w:t>1.2</w:t>
        </w:r>
        <w:r w:rsidRPr="007F7D5F">
          <w:rPr>
            <w:noProof/>
            <w:color w:val="000000"/>
            <w:lang w:val="de-DE"/>
          </w:rPr>
          <w:t xml:space="preserve"> Analyse und Vergleich </w:t>
        </w:r>
        <w:r w:rsidRPr="007F7D5F">
          <w:rPr>
            <w:noProof/>
            <w:color w:val="000000"/>
            <w:lang w:val="vi-VN"/>
          </w:rPr>
          <w:t>der temporalen</w:t>
        </w:r>
        <w:r w:rsidRPr="007F7D5F">
          <w:rPr>
            <w:noProof/>
            <w:color w:val="000000"/>
            <w:lang w:val="de-DE"/>
          </w:rPr>
          <w:t xml:space="preserve"> </w:t>
        </w:r>
        <w:r w:rsidRPr="007F7D5F">
          <w:rPr>
            <w:noProof/>
            <w:color w:val="000000"/>
            <w:lang w:val="vi-VN"/>
          </w:rPr>
          <w:t>Ausdrücke im</w:t>
        </w:r>
        <w:r w:rsidRPr="007F7D5F">
          <w:rPr>
            <w:noProof/>
            <w:color w:val="000000"/>
            <w:lang w:val="de-DE"/>
          </w:rPr>
          <w:t xml:space="preserve"> </w:t>
        </w:r>
        <w:r w:rsidRPr="007F7D5F">
          <w:rPr>
            <w:noProof/>
            <w:color w:val="000000"/>
            <w:lang w:val="vi-VN"/>
          </w:rPr>
          <w:t>Originalw</w:t>
        </w:r>
        <w:r w:rsidRPr="007F7D5F">
          <w:rPr>
            <w:noProof/>
            <w:color w:val="000000"/>
            <w:lang w:val="de-DE"/>
          </w:rPr>
          <w:t>erk und</w:t>
        </w:r>
        <w:r w:rsidRPr="007F7D5F">
          <w:rPr>
            <w:noProof/>
            <w:color w:val="000000"/>
            <w:lang w:val="vi-VN"/>
          </w:rPr>
          <w:t xml:space="preserve"> in</w:t>
        </w:r>
        <w:r w:rsidRPr="007F7D5F">
          <w:rPr>
            <w:noProof/>
            <w:color w:val="000000"/>
            <w:lang w:val="de-DE"/>
          </w:rPr>
          <w:t xml:space="preserve"> der Übersetzung</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_Toc323847546 \h </w:instrText>
        </w:r>
        <w:r w:rsidRPr="007F7D5F">
          <w:rPr>
            <w:noProof/>
            <w:webHidden/>
            <w:color w:val="000000"/>
          </w:rPr>
        </w:r>
        <w:r w:rsidRPr="007F7D5F">
          <w:rPr>
            <w:noProof/>
            <w:webHidden/>
            <w:color w:val="000000"/>
          </w:rPr>
          <w:fldChar w:fldCharType="separate"/>
        </w:r>
        <w:r w:rsidRPr="007F7D5F">
          <w:rPr>
            <w:noProof/>
            <w:webHidden/>
            <w:color w:val="000000"/>
          </w:rPr>
          <w:t>34</w:t>
        </w:r>
        <w:r w:rsidRPr="007F7D5F">
          <w:rPr>
            <w:noProof/>
            <w:webHidden/>
            <w:color w:val="000000"/>
          </w:rPr>
          <w:fldChar w:fldCharType="end"/>
        </w:r>
      </w:hyperlink>
    </w:p>
    <w:p w:rsidR="00ED0E6A" w:rsidRPr="007F7D5F" w:rsidRDefault="00ED0E6A" w:rsidP="00ED0E6A">
      <w:pPr>
        <w:tabs>
          <w:tab w:val="right" w:leader="dot" w:pos="8630"/>
        </w:tabs>
        <w:spacing w:line="360" w:lineRule="auto"/>
        <w:rPr>
          <w:noProof/>
          <w:color w:val="000000"/>
        </w:rPr>
      </w:pPr>
      <w:hyperlink w:anchor="_Toc323847547" w:history="1">
        <w:r w:rsidRPr="007F7D5F">
          <w:rPr>
            <w:noProof/>
            <w:color w:val="000000"/>
            <w:lang w:val="vi-VN"/>
          </w:rPr>
          <w:t>4</w:t>
        </w:r>
        <w:r w:rsidRPr="007F7D5F">
          <w:rPr>
            <w:noProof/>
            <w:color w:val="000000"/>
            <w:lang w:val="de-DE"/>
          </w:rPr>
          <w:t>.</w:t>
        </w:r>
        <w:r w:rsidRPr="007F7D5F">
          <w:rPr>
            <w:noProof/>
            <w:color w:val="000000"/>
            <w:lang w:val="vi-VN"/>
          </w:rPr>
          <w:t>2</w:t>
        </w:r>
        <w:r w:rsidRPr="007F7D5F">
          <w:rPr>
            <w:noProof/>
            <w:color w:val="000000"/>
            <w:lang w:val="de-DE"/>
          </w:rPr>
          <w:t xml:space="preserve"> </w:t>
        </w:r>
        <w:r w:rsidRPr="007F7D5F">
          <w:rPr>
            <w:noProof/>
            <w:color w:val="000000"/>
            <w:lang w:val="vi-VN"/>
          </w:rPr>
          <w:t xml:space="preserve">Temporale Ausdrücke </w:t>
        </w:r>
        <w:r w:rsidRPr="007F7D5F">
          <w:rPr>
            <w:noProof/>
            <w:color w:val="000000"/>
            <w:lang w:val="de-DE"/>
          </w:rPr>
          <w:t>in deutschen und vietnamesischen Märchen</w:t>
        </w:r>
        <w:r w:rsidRPr="007F7D5F">
          <w:rPr>
            <w:noProof/>
            <w:webHidden/>
            <w:color w:val="000000"/>
          </w:rPr>
          <w:tab/>
        </w:r>
        <w:r w:rsidRPr="007F7D5F">
          <w:rPr>
            <w:noProof/>
            <w:webHidden/>
            <w:color w:val="000000"/>
          </w:rPr>
          <w:fldChar w:fldCharType="begin"/>
        </w:r>
        <w:r w:rsidRPr="007F7D5F">
          <w:rPr>
            <w:noProof/>
            <w:webHidden/>
            <w:color w:val="000000"/>
          </w:rPr>
          <w:instrText xml:space="preserve"> PAGEREF _Toc323847547 \h </w:instrText>
        </w:r>
        <w:r w:rsidRPr="007F7D5F">
          <w:rPr>
            <w:noProof/>
            <w:webHidden/>
            <w:color w:val="000000"/>
          </w:rPr>
        </w:r>
        <w:r w:rsidRPr="007F7D5F">
          <w:rPr>
            <w:noProof/>
            <w:webHidden/>
            <w:color w:val="000000"/>
          </w:rPr>
          <w:fldChar w:fldCharType="separate"/>
        </w:r>
        <w:r w:rsidRPr="007F7D5F">
          <w:rPr>
            <w:noProof/>
            <w:webHidden/>
            <w:color w:val="000000"/>
          </w:rPr>
          <w:t>47</w:t>
        </w:r>
        <w:r w:rsidRPr="007F7D5F">
          <w:rPr>
            <w:noProof/>
            <w:webHidden/>
            <w:color w:val="000000"/>
          </w:rPr>
          <w:fldChar w:fldCharType="end"/>
        </w:r>
      </w:hyperlink>
    </w:p>
    <w:p w:rsidR="00ED0E6A" w:rsidRPr="007F7D5F" w:rsidRDefault="00ED0E6A" w:rsidP="00ED0E6A">
      <w:pPr>
        <w:tabs>
          <w:tab w:val="left" w:pos="480"/>
          <w:tab w:val="right" w:leader="dot" w:pos="8630"/>
        </w:tabs>
        <w:spacing w:line="360" w:lineRule="auto"/>
        <w:rPr>
          <w:noProof/>
          <w:color w:val="000000"/>
        </w:rPr>
      </w:pPr>
      <w:hyperlink w:anchor="_Toc323847548" w:history="1">
        <w:r w:rsidRPr="007F7D5F">
          <w:rPr>
            <w:b/>
            <w:noProof/>
            <w:color w:val="000000"/>
            <w:sz w:val="32"/>
            <w:szCs w:val="32"/>
            <w:lang w:val="de-DE"/>
          </w:rPr>
          <w:t>5. Zusammenfassung</w:t>
        </w:r>
        <w:r w:rsidRPr="007F7D5F">
          <w:rPr>
            <w:b/>
            <w:noProof/>
            <w:webHidden/>
            <w:color w:val="000000"/>
            <w:sz w:val="32"/>
            <w:szCs w:val="32"/>
            <w:lang w:val="de-DE"/>
          </w:rPr>
          <w:tab/>
        </w:r>
        <w:r w:rsidRPr="007F7D5F">
          <w:rPr>
            <w:b/>
            <w:noProof/>
            <w:webHidden/>
            <w:color w:val="000000"/>
            <w:sz w:val="32"/>
            <w:szCs w:val="32"/>
            <w:lang w:val="de-DE"/>
          </w:rPr>
          <w:fldChar w:fldCharType="begin"/>
        </w:r>
        <w:r w:rsidRPr="007F7D5F">
          <w:rPr>
            <w:b/>
            <w:noProof/>
            <w:webHidden/>
            <w:color w:val="000000"/>
            <w:sz w:val="32"/>
            <w:szCs w:val="32"/>
            <w:lang w:val="de-DE"/>
          </w:rPr>
          <w:instrText xml:space="preserve"> PAGEREF _Toc323847548 \h </w:instrText>
        </w:r>
        <w:r w:rsidRPr="007F7D5F">
          <w:rPr>
            <w:b/>
            <w:noProof/>
            <w:webHidden/>
            <w:color w:val="000000"/>
            <w:sz w:val="32"/>
            <w:szCs w:val="32"/>
            <w:lang w:val="de-DE"/>
          </w:rPr>
        </w:r>
        <w:r w:rsidRPr="007F7D5F">
          <w:rPr>
            <w:b/>
            <w:noProof/>
            <w:webHidden/>
            <w:color w:val="000000"/>
            <w:sz w:val="32"/>
            <w:szCs w:val="32"/>
            <w:lang w:val="de-DE"/>
          </w:rPr>
          <w:fldChar w:fldCharType="separate"/>
        </w:r>
        <w:r w:rsidRPr="007F7D5F">
          <w:rPr>
            <w:b/>
            <w:noProof/>
            <w:webHidden/>
            <w:color w:val="000000"/>
            <w:sz w:val="32"/>
            <w:szCs w:val="32"/>
            <w:lang w:val="de-DE"/>
          </w:rPr>
          <w:t>57</w:t>
        </w:r>
        <w:r w:rsidRPr="007F7D5F">
          <w:rPr>
            <w:b/>
            <w:noProof/>
            <w:webHidden/>
            <w:color w:val="000000"/>
            <w:sz w:val="32"/>
            <w:szCs w:val="32"/>
            <w:lang w:val="de-DE"/>
          </w:rPr>
          <w:fldChar w:fldCharType="end"/>
        </w:r>
      </w:hyperlink>
    </w:p>
    <w:p w:rsidR="00ED0E6A" w:rsidRPr="007F7D5F" w:rsidRDefault="00ED0E6A" w:rsidP="00ED0E6A">
      <w:pPr>
        <w:tabs>
          <w:tab w:val="left" w:pos="480"/>
          <w:tab w:val="right" w:leader="dot" w:pos="8630"/>
        </w:tabs>
        <w:spacing w:line="360" w:lineRule="auto"/>
        <w:rPr>
          <w:noProof/>
          <w:color w:val="000000"/>
        </w:rPr>
      </w:pPr>
      <w:hyperlink w:anchor="_Toc323847549" w:history="1">
        <w:r w:rsidRPr="007F7D5F">
          <w:rPr>
            <w:b/>
            <w:noProof/>
            <w:color w:val="000000"/>
            <w:sz w:val="32"/>
            <w:szCs w:val="32"/>
            <w:lang w:val="de-DE"/>
          </w:rPr>
          <w:t>Literaturverzeichnis</w:t>
        </w:r>
        <w:r w:rsidRPr="007F7D5F">
          <w:rPr>
            <w:b/>
            <w:noProof/>
            <w:webHidden/>
            <w:color w:val="000000"/>
            <w:sz w:val="32"/>
            <w:szCs w:val="32"/>
            <w:lang w:val="de-DE"/>
          </w:rPr>
          <w:tab/>
        </w:r>
        <w:r w:rsidRPr="007F7D5F">
          <w:rPr>
            <w:b/>
            <w:noProof/>
            <w:webHidden/>
            <w:color w:val="000000"/>
            <w:sz w:val="32"/>
            <w:szCs w:val="32"/>
            <w:lang w:val="de-DE"/>
          </w:rPr>
          <w:fldChar w:fldCharType="begin"/>
        </w:r>
        <w:r w:rsidRPr="007F7D5F">
          <w:rPr>
            <w:b/>
            <w:noProof/>
            <w:webHidden/>
            <w:color w:val="000000"/>
            <w:sz w:val="32"/>
            <w:szCs w:val="32"/>
            <w:lang w:val="de-DE"/>
          </w:rPr>
          <w:instrText xml:space="preserve"> PAGEREF _Toc323847549 \h </w:instrText>
        </w:r>
        <w:r w:rsidRPr="007F7D5F">
          <w:rPr>
            <w:b/>
            <w:noProof/>
            <w:webHidden/>
            <w:color w:val="000000"/>
            <w:sz w:val="32"/>
            <w:szCs w:val="32"/>
            <w:lang w:val="de-DE"/>
          </w:rPr>
        </w:r>
        <w:r w:rsidRPr="007F7D5F">
          <w:rPr>
            <w:b/>
            <w:noProof/>
            <w:webHidden/>
            <w:color w:val="000000"/>
            <w:sz w:val="32"/>
            <w:szCs w:val="32"/>
            <w:lang w:val="de-DE"/>
          </w:rPr>
          <w:fldChar w:fldCharType="separate"/>
        </w:r>
        <w:r w:rsidRPr="007F7D5F">
          <w:rPr>
            <w:b/>
            <w:noProof/>
            <w:webHidden/>
            <w:color w:val="000000"/>
            <w:sz w:val="32"/>
            <w:szCs w:val="32"/>
            <w:lang w:val="de-DE"/>
          </w:rPr>
          <w:t>6</w:t>
        </w:r>
        <w:r w:rsidRPr="007F7D5F">
          <w:rPr>
            <w:b/>
            <w:noProof/>
            <w:webHidden/>
            <w:color w:val="000000"/>
            <w:sz w:val="32"/>
            <w:szCs w:val="32"/>
            <w:lang w:val="de-DE"/>
          </w:rPr>
          <w:fldChar w:fldCharType="end"/>
        </w:r>
      </w:hyperlink>
      <w:r w:rsidRPr="007F7D5F">
        <w:rPr>
          <w:b/>
          <w:noProof/>
          <w:color w:val="000000"/>
          <w:sz w:val="32"/>
          <w:szCs w:val="32"/>
          <w:lang w:val="de-DE"/>
        </w:rPr>
        <w:t>1</w:t>
      </w:r>
    </w:p>
    <w:p w:rsidR="00ED0E6A" w:rsidRPr="007F7D5F" w:rsidRDefault="00ED0E6A" w:rsidP="00ED0E6A">
      <w:pPr>
        <w:tabs>
          <w:tab w:val="left" w:pos="480"/>
          <w:tab w:val="right" w:leader="dot" w:pos="8630"/>
        </w:tabs>
        <w:spacing w:line="360" w:lineRule="auto"/>
        <w:rPr>
          <w:noProof/>
          <w:color w:val="000000"/>
        </w:rPr>
      </w:pPr>
      <w:hyperlink w:anchor="_Toc323847551" w:history="1">
        <w:r w:rsidRPr="007F7D5F">
          <w:rPr>
            <w:b/>
            <w:noProof/>
            <w:color w:val="000000"/>
            <w:sz w:val="32"/>
            <w:szCs w:val="32"/>
            <w:lang w:val="de-DE"/>
          </w:rPr>
          <w:t>Anhänge</w:t>
        </w:r>
        <w:r w:rsidRPr="007F7D5F">
          <w:rPr>
            <w:b/>
            <w:noProof/>
            <w:webHidden/>
            <w:color w:val="000000"/>
            <w:sz w:val="32"/>
            <w:szCs w:val="32"/>
            <w:lang w:val="de-DE"/>
          </w:rPr>
          <w:tab/>
        </w:r>
        <w:r w:rsidRPr="007F7D5F">
          <w:rPr>
            <w:b/>
            <w:noProof/>
            <w:webHidden/>
            <w:color w:val="000000"/>
            <w:sz w:val="32"/>
            <w:szCs w:val="32"/>
            <w:lang w:val="de-DE"/>
          </w:rPr>
          <w:fldChar w:fldCharType="begin"/>
        </w:r>
        <w:r w:rsidRPr="007F7D5F">
          <w:rPr>
            <w:b/>
            <w:noProof/>
            <w:webHidden/>
            <w:color w:val="000000"/>
            <w:sz w:val="32"/>
            <w:szCs w:val="32"/>
            <w:lang w:val="de-DE"/>
          </w:rPr>
          <w:instrText xml:space="preserve"> PAGEREF _Toc323847551 \h </w:instrText>
        </w:r>
        <w:r w:rsidRPr="007F7D5F">
          <w:rPr>
            <w:b/>
            <w:noProof/>
            <w:webHidden/>
            <w:color w:val="000000"/>
            <w:sz w:val="32"/>
            <w:szCs w:val="32"/>
            <w:lang w:val="de-DE"/>
          </w:rPr>
        </w:r>
        <w:r w:rsidRPr="007F7D5F">
          <w:rPr>
            <w:b/>
            <w:noProof/>
            <w:webHidden/>
            <w:color w:val="000000"/>
            <w:sz w:val="32"/>
            <w:szCs w:val="32"/>
            <w:lang w:val="de-DE"/>
          </w:rPr>
          <w:fldChar w:fldCharType="separate"/>
        </w:r>
        <w:r w:rsidRPr="007F7D5F">
          <w:rPr>
            <w:b/>
            <w:noProof/>
            <w:webHidden/>
            <w:color w:val="000000"/>
            <w:sz w:val="32"/>
            <w:szCs w:val="32"/>
            <w:lang w:val="de-DE"/>
          </w:rPr>
          <w:t>6</w:t>
        </w:r>
        <w:r w:rsidRPr="007F7D5F">
          <w:rPr>
            <w:b/>
            <w:noProof/>
            <w:webHidden/>
            <w:color w:val="000000"/>
            <w:sz w:val="32"/>
            <w:szCs w:val="32"/>
            <w:lang w:val="de-DE"/>
          </w:rPr>
          <w:fldChar w:fldCharType="end"/>
        </w:r>
      </w:hyperlink>
      <w:r w:rsidRPr="007F7D5F">
        <w:rPr>
          <w:b/>
          <w:noProof/>
          <w:color w:val="000000"/>
          <w:sz w:val="32"/>
          <w:szCs w:val="32"/>
          <w:lang w:val="de-DE"/>
        </w:rPr>
        <w:t>4</w:t>
      </w:r>
    </w:p>
    <w:p w:rsidR="00ED0E6A" w:rsidRDefault="00ED0E6A" w:rsidP="00ED0E6A">
      <w:pPr>
        <w:rPr>
          <w:color w:val="000000"/>
          <w:sz w:val="28"/>
          <w:szCs w:val="28"/>
          <w:lang w:val="de-DE"/>
        </w:rPr>
      </w:pPr>
      <w:r w:rsidRPr="007F7D5F">
        <w:rPr>
          <w:color w:val="000000"/>
          <w:sz w:val="28"/>
          <w:szCs w:val="28"/>
          <w:lang w:val="de-DE"/>
        </w:rPr>
        <w:fldChar w:fldCharType="end"/>
      </w:r>
    </w:p>
    <w:p w:rsidR="00ED0E6A" w:rsidRDefault="00ED0E6A" w:rsidP="00ED0E6A">
      <w:pPr>
        <w:rPr>
          <w:color w:val="000000"/>
          <w:sz w:val="28"/>
          <w:szCs w:val="28"/>
          <w:lang w:val="de-DE"/>
        </w:rPr>
      </w:pPr>
    </w:p>
    <w:p w:rsidR="00ED0E6A" w:rsidRPr="009F0F10" w:rsidRDefault="00ED0E6A" w:rsidP="00ED0E6A">
      <w:pPr>
        <w:pStyle w:val="Heading1"/>
        <w:spacing w:line="360" w:lineRule="auto"/>
        <w:jc w:val="center"/>
        <w:rPr>
          <w:rFonts w:ascii="Times New Roman" w:hAnsi="Times New Roman" w:cs="Times New Roman"/>
        </w:rPr>
      </w:pPr>
      <w:r w:rsidRPr="009F0F10">
        <w:rPr>
          <w:rFonts w:ascii="Times New Roman" w:hAnsi="Times New Roman" w:cs="Times New Roman"/>
        </w:rPr>
        <w:t>LITERATURVERZEICHNIS</w:t>
      </w:r>
    </w:p>
    <w:p w:rsidR="00ED0E6A" w:rsidRDefault="00ED0E6A" w:rsidP="00ED0E6A">
      <w:pPr>
        <w:numPr>
          <w:ilvl w:val="0"/>
          <w:numId w:val="2"/>
        </w:numPr>
        <w:spacing w:line="360" w:lineRule="auto"/>
        <w:jc w:val="both"/>
        <w:rPr>
          <w:b/>
          <w:sz w:val="32"/>
          <w:szCs w:val="32"/>
        </w:rPr>
      </w:pPr>
      <w:r w:rsidRPr="001C3246">
        <w:rPr>
          <w:b/>
          <w:sz w:val="32"/>
          <w:szCs w:val="32"/>
        </w:rPr>
        <w:t>Deutsche Literatur</w:t>
      </w:r>
    </w:p>
    <w:p w:rsidR="00ED0E6A" w:rsidRPr="002470C3" w:rsidRDefault="00ED0E6A" w:rsidP="00ED0E6A">
      <w:pPr>
        <w:numPr>
          <w:ilvl w:val="0"/>
          <w:numId w:val="1"/>
        </w:numPr>
        <w:spacing w:line="360" w:lineRule="auto"/>
        <w:jc w:val="both"/>
        <w:rPr>
          <w:sz w:val="28"/>
          <w:szCs w:val="28"/>
          <w:lang w:val="de-DE"/>
        </w:rPr>
      </w:pPr>
      <w:r w:rsidRPr="002470C3">
        <w:rPr>
          <w:sz w:val="28"/>
          <w:szCs w:val="28"/>
          <w:lang w:val="de-DE"/>
        </w:rPr>
        <w:t xml:space="preserve">Buscha, J./ Helbig, G. (1993): </w:t>
      </w:r>
      <w:r w:rsidRPr="002470C3">
        <w:rPr>
          <w:i/>
          <w:sz w:val="28"/>
          <w:szCs w:val="28"/>
          <w:lang w:val="de-DE"/>
        </w:rPr>
        <w:t>Deutsche Grammatik</w:t>
      </w:r>
      <w:r w:rsidRPr="002470C3">
        <w:rPr>
          <w:sz w:val="28"/>
          <w:szCs w:val="28"/>
          <w:lang w:val="de-DE"/>
        </w:rPr>
        <w:t>. Leipzig: Langenscheidt Verlag Enzyklopädie.</w:t>
      </w:r>
    </w:p>
    <w:p w:rsidR="00ED0E6A" w:rsidRPr="002470C3" w:rsidRDefault="00ED0E6A" w:rsidP="00ED0E6A">
      <w:pPr>
        <w:numPr>
          <w:ilvl w:val="0"/>
          <w:numId w:val="1"/>
        </w:numPr>
        <w:spacing w:line="360" w:lineRule="auto"/>
        <w:jc w:val="both"/>
        <w:rPr>
          <w:sz w:val="28"/>
          <w:szCs w:val="28"/>
          <w:lang w:val="de-DE"/>
        </w:rPr>
      </w:pPr>
      <w:r w:rsidRPr="002470C3">
        <w:rPr>
          <w:sz w:val="28"/>
          <w:szCs w:val="28"/>
          <w:lang w:val="de-DE"/>
        </w:rPr>
        <w:t xml:space="preserve">Dreyer, H./ Schmitt, R. (2000): </w:t>
      </w:r>
      <w:r w:rsidRPr="002470C3">
        <w:rPr>
          <w:i/>
          <w:sz w:val="28"/>
          <w:szCs w:val="28"/>
          <w:lang w:val="de-DE"/>
        </w:rPr>
        <w:t>Lehr- und Übungsbuch der deutschen Grammatik- Neubearbeitung</w:t>
      </w:r>
      <w:r w:rsidRPr="002470C3">
        <w:rPr>
          <w:sz w:val="28"/>
          <w:szCs w:val="28"/>
          <w:lang w:val="de-DE"/>
        </w:rPr>
        <w:t>. Ismaning: Max Hueber Verlag.</w:t>
      </w:r>
    </w:p>
    <w:p w:rsidR="00ED0E6A" w:rsidRDefault="00ED0E6A" w:rsidP="00ED0E6A">
      <w:pPr>
        <w:numPr>
          <w:ilvl w:val="0"/>
          <w:numId w:val="1"/>
        </w:numPr>
        <w:spacing w:line="360" w:lineRule="auto"/>
        <w:jc w:val="both"/>
        <w:rPr>
          <w:sz w:val="28"/>
          <w:szCs w:val="28"/>
          <w:lang w:val="de-DE"/>
        </w:rPr>
      </w:pPr>
      <w:r>
        <w:rPr>
          <w:sz w:val="28"/>
          <w:szCs w:val="28"/>
          <w:lang w:val="de-DE"/>
        </w:rPr>
        <w:t xml:space="preserve"> </w:t>
      </w:r>
      <w:r w:rsidRPr="002470C3">
        <w:rPr>
          <w:sz w:val="28"/>
          <w:szCs w:val="28"/>
          <w:lang w:val="de-DE"/>
        </w:rPr>
        <w:t xml:space="preserve">Hentschel, E./ Weydt, H. (2003): </w:t>
      </w:r>
      <w:r w:rsidRPr="002470C3">
        <w:rPr>
          <w:i/>
          <w:sz w:val="28"/>
          <w:szCs w:val="28"/>
          <w:lang w:val="de-DE"/>
        </w:rPr>
        <w:t>Handbuch der deutschen Grammatik- 3. Auflage</w:t>
      </w:r>
      <w:r w:rsidRPr="002470C3">
        <w:rPr>
          <w:sz w:val="28"/>
          <w:szCs w:val="28"/>
          <w:lang w:val="de-DE"/>
        </w:rPr>
        <w:t>. Berlin: Walter de Gruyter GmbH</w:t>
      </w:r>
    </w:p>
    <w:p w:rsidR="00ED0E6A" w:rsidRPr="002470C3" w:rsidRDefault="00ED0E6A" w:rsidP="00ED0E6A">
      <w:pPr>
        <w:numPr>
          <w:ilvl w:val="0"/>
          <w:numId w:val="1"/>
        </w:numPr>
        <w:spacing w:line="360" w:lineRule="auto"/>
        <w:jc w:val="both"/>
        <w:rPr>
          <w:sz w:val="28"/>
          <w:szCs w:val="28"/>
          <w:lang w:val="de-DE"/>
        </w:rPr>
      </w:pPr>
      <w:r>
        <w:rPr>
          <w:sz w:val="28"/>
          <w:szCs w:val="28"/>
          <w:lang w:val="de-DE"/>
        </w:rPr>
        <w:t xml:space="preserve"> Lenz, Siegfried (2009): </w:t>
      </w:r>
      <w:r>
        <w:rPr>
          <w:i/>
          <w:sz w:val="28"/>
          <w:szCs w:val="28"/>
          <w:lang w:val="de-DE"/>
        </w:rPr>
        <w:t>Schweigeminute.</w:t>
      </w:r>
      <w:r w:rsidRPr="00F04D41">
        <w:rPr>
          <w:i/>
          <w:sz w:val="28"/>
          <w:szCs w:val="28"/>
          <w:lang w:val="de-DE"/>
        </w:rPr>
        <w:t xml:space="preserve"> </w:t>
      </w:r>
      <w:r w:rsidRPr="00F04D41">
        <w:rPr>
          <w:sz w:val="28"/>
          <w:szCs w:val="28"/>
          <w:lang w:val="de-DE"/>
        </w:rPr>
        <w:t>München</w:t>
      </w:r>
      <w:r>
        <w:rPr>
          <w:sz w:val="28"/>
          <w:szCs w:val="28"/>
          <w:lang w:val="de-DE"/>
        </w:rPr>
        <w:t>: Deutscher Taschenbuch Verlag GmBH &amp; Co. KG.</w:t>
      </w:r>
    </w:p>
    <w:p w:rsidR="00ED0E6A" w:rsidRPr="002470C3" w:rsidRDefault="00ED0E6A" w:rsidP="00ED0E6A">
      <w:pPr>
        <w:numPr>
          <w:ilvl w:val="0"/>
          <w:numId w:val="1"/>
        </w:numPr>
        <w:spacing w:line="360" w:lineRule="auto"/>
        <w:jc w:val="both"/>
        <w:rPr>
          <w:sz w:val="28"/>
          <w:szCs w:val="28"/>
          <w:lang w:val="de-DE"/>
        </w:rPr>
      </w:pPr>
      <w:r>
        <w:rPr>
          <w:sz w:val="28"/>
          <w:szCs w:val="28"/>
          <w:lang w:val="de-DE"/>
        </w:rPr>
        <w:t xml:space="preserve"> </w:t>
      </w:r>
      <w:r w:rsidRPr="002470C3">
        <w:rPr>
          <w:sz w:val="28"/>
          <w:szCs w:val="28"/>
          <w:lang w:val="de-DE"/>
        </w:rPr>
        <w:t xml:space="preserve">Rothstein, B. (2007): </w:t>
      </w:r>
      <w:r w:rsidRPr="002470C3">
        <w:rPr>
          <w:i/>
          <w:sz w:val="28"/>
          <w:szCs w:val="28"/>
          <w:lang w:val="de-DE"/>
        </w:rPr>
        <w:t>Tempus- Kurze Einführungen in die germanistische Linguistik</w:t>
      </w:r>
      <w:r w:rsidRPr="002470C3">
        <w:rPr>
          <w:sz w:val="28"/>
          <w:szCs w:val="28"/>
          <w:lang w:val="de-DE"/>
        </w:rPr>
        <w:t>. Heidelberg: Universitätsverlag Winter GmbH.</w:t>
      </w:r>
    </w:p>
    <w:p w:rsidR="00ED0E6A" w:rsidRPr="002470C3" w:rsidRDefault="00ED0E6A" w:rsidP="00ED0E6A">
      <w:pPr>
        <w:numPr>
          <w:ilvl w:val="0"/>
          <w:numId w:val="1"/>
        </w:numPr>
        <w:spacing w:line="360" w:lineRule="auto"/>
        <w:jc w:val="both"/>
        <w:rPr>
          <w:sz w:val="28"/>
          <w:szCs w:val="28"/>
          <w:lang w:val="de-DE"/>
        </w:rPr>
      </w:pPr>
      <w:r>
        <w:rPr>
          <w:sz w:val="28"/>
          <w:szCs w:val="28"/>
          <w:lang w:val="de-DE"/>
        </w:rPr>
        <w:t xml:space="preserve"> </w:t>
      </w:r>
      <w:r w:rsidRPr="002470C3">
        <w:rPr>
          <w:sz w:val="28"/>
          <w:szCs w:val="28"/>
          <w:lang w:val="de-DE"/>
        </w:rPr>
        <w:t xml:space="preserve">Weinrich, Harald (1985): </w:t>
      </w:r>
      <w:r w:rsidRPr="002470C3">
        <w:rPr>
          <w:i/>
          <w:sz w:val="28"/>
          <w:szCs w:val="28"/>
          <w:lang w:val="de-DE"/>
        </w:rPr>
        <w:t>Wege der Sprachkultur</w:t>
      </w:r>
      <w:r w:rsidRPr="002470C3">
        <w:rPr>
          <w:sz w:val="28"/>
          <w:szCs w:val="28"/>
          <w:lang w:val="de-DE"/>
        </w:rPr>
        <w:t>. Stuttgart: Deutsches Verlags- Anstalt.</w:t>
      </w:r>
    </w:p>
    <w:p w:rsidR="00ED0E6A" w:rsidRPr="002470C3" w:rsidRDefault="00ED0E6A" w:rsidP="00ED0E6A">
      <w:pPr>
        <w:numPr>
          <w:ilvl w:val="0"/>
          <w:numId w:val="1"/>
        </w:numPr>
        <w:spacing w:line="360" w:lineRule="auto"/>
        <w:jc w:val="both"/>
        <w:rPr>
          <w:sz w:val="28"/>
          <w:szCs w:val="28"/>
          <w:lang w:val="de-DE"/>
        </w:rPr>
      </w:pPr>
      <w:r>
        <w:rPr>
          <w:sz w:val="28"/>
          <w:szCs w:val="28"/>
          <w:lang w:val="de-DE"/>
        </w:rPr>
        <w:lastRenderedPageBreak/>
        <w:t xml:space="preserve"> </w:t>
      </w:r>
      <w:r w:rsidRPr="002470C3">
        <w:rPr>
          <w:sz w:val="28"/>
          <w:szCs w:val="28"/>
          <w:lang w:val="de-DE"/>
        </w:rPr>
        <w:t xml:space="preserve">Weinrich, H. (2001): </w:t>
      </w:r>
      <w:r w:rsidRPr="002470C3">
        <w:rPr>
          <w:i/>
          <w:sz w:val="28"/>
          <w:szCs w:val="28"/>
          <w:lang w:val="de-DE"/>
        </w:rPr>
        <w:t>Tempus- Besprochene und erzählte Welt</w:t>
      </w:r>
      <w:r w:rsidRPr="002470C3">
        <w:rPr>
          <w:sz w:val="28"/>
          <w:szCs w:val="28"/>
          <w:lang w:val="de-DE"/>
        </w:rPr>
        <w:t>. München: Verlag C.H. Beck oHG.</w:t>
      </w:r>
    </w:p>
    <w:p w:rsidR="00ED0E6A" w:rsidRPr="002470C3" w:rsidRDefault="00ED0E6A" w:rsidP="00ED0E6A">
      <w:pPr>
        <w:numPr>
          <w:ilvl w:val="0"/>
          <w:numId w:val="1"/>
        </w:numPr>
        <w:spacing w:line="360" w:lineRule="auto"/>
        <w:jc w:val="both"/>
        <w:rPr>
          <w:sz w:val="28"/>
          <w:szCs w:val="28"/>
          <w:lang w:val="de-DE"/>
        </w:rPr>
      </w:pPr>
      <w:r>
        <w:rPr>
          <w:sz w:val="28"/>
          <w:szCs w:val="28"/>
          <w:lang w:val="de-DE"/>
        </w:rPr>
        <w:t xml:space="preserve"> </w:t>
      </w:r>
      <w:r w:rsidRPr="002470C3">
        <w:rPr>
          <w:sz w:val="28"/>
          <w:szCs w:val="28"/>
          <w:lang w:val="de-DE"/>
        </w:rPr>
        <w:t xml:space="preserve">Welke, K. (2005): </w:t>
      </w:r>
      <w:r w:rsidRPr="002470C3">
        <w:rPr>
          <w:i/>
          <w:sz w:val="28"/>
          <w:szCs w:val="28"/>
          <w:lang w:val="de-DE"/>
        </w:rPr>
        <w:t>Tempus im Deutschen- Rekonstruktion eines semantischen Systems</w:t>
      </w:r>
      <w:r w:rsidRPr="002470C3">
        <w:rPr>
          <w:sz w:val="28"/>
          <w:szCs w:val="28"/>
          <w:lang w:val="de-DE"/>
        </w:rPr>
        <w:t>. Berlin: Walter de Gruyter GmbH.</w:t>
      </w:r>
    </w:p>
    <w:p w:rsidR="00ED0E6A" w:rsidRPr="002470C3" w:rsidRDefault="00ED0E6A" w:rsidP="00ED0E6A">
      <w:pPr>
        <w:numPr>
          <w:ilvl w:val="0"/>
          <w:numId w:val="1"/>
        </w:numPr>
        <w:spacing w:line="360" w:lineRule="auto"/>
        <w:jc w:val="both"/>
        <w:rPr>
          <w:sz w:val="28"/>
          <w:szCs w:val="28"/>
          <w:lang w:val="de-DE"/>
        </w:rPr>
      </w:pPr>
      <w:r>
        <w:rPr>
          <w:sz w:val="28"/>
          <w:szCs w:val="28"/>
          <w:lang w:val="de-DE"/>
        </w:rPr>
        <w:t xml:space="preserve"> </w:t>
      </w:r>
      <w:r w:rsidRPr="002470C3">
        <w:rPr>
          <w:sz w:val="28"/>
          <w:szCs w:val="28"/>
          <w:lang w:val="de-DE"/>
        </w:rPr>
        <w:t xml:space="preserve">Zielinski, W.D (1981): </w:t>
      </w:r>
      <w:r w:rsidRPr="002470C3">
        <w:rPr>
          <w:i/>
          <w:sz w:val="28"/>
          <w:szCs w:val="28"/>
          <w:lang w:val="de-DE"/>
        </w:rPr>
        <w:t>ABC der deutschen Nebensätze</w:t>
      </w:r>
      <w:r w:rsidRPr="002470C3">
        <w:rPr>
          <w:sz w:val="28"/>
          <w:szCs w:val="28"/>
          <w:lang w:val="de-DE"/>
        </w:rPr>
        <w:t>. München: Max Hueber Verlag.</w:t>
      </w:r>
    </w:p>
    <w:p w:rsidR="00ED0E6A" w:rsidRPr="001C3246" w:rsidRDefault="00ED0E6A" w:rsidP="00ED0E6A">
      <w:pPr>
        <w:numPr>
          <w:ilvl w:val="0"/>
          <w:numId w:val="2"/>
        </w:numPr>
        <w:spacing w:line="360" w:lineRule="auto"/>
        <w:jc w:val="both"/>
        <w:rPr>
          <w:b/>
          <w:sz w:val="32"/>
          <w:szCs w:val="32"/>
        </w:rPr>
      </w:pPr>
      <w:r>
        <w:rPr>
          <w:b/>
          <w:sz w:val="32"/>
          <w:szCs w:val="32"/>
        </w:rPr>
        <w:t>Vietnamesische Literatur</w:t>
      </w:r>
    </w:p>
    <w:p w:rsidR="00ED0E6A" w:rsidRPr="00ED0E6A" w:rsidRDefault="00ED0E6A" w:rsidP="00ED0E6A">
      <w:pPr>
        <w:numPr>
          <w:ilvl w:val="0"/>
          <w:numId w:val="3"/>
        </w:numPr>
        <w:spacing w:line="360" w:lineRule="auto"/>
        <w:jc w:val="both"/>
        <w:rPr>
          <w:sz w:val="28"/>
          <w:szCs w:val="28"/>
        </w:rPr>
      </w:pPr>
      <w:r w:rsidRPr="00ED0E6A">
        <w:rPr>
          <w:sz w:val="28"/>
          <w:szCs w:val="28"/>
        </w:rPr>
        <w:t xml:space="preserve">Diệp Quang Ban (2003): </w:t>
      </w:r>
      <w:r w:rsidRPr="00ED0E6A">
        <w:rPr>
          <w:i/>
          <w:sz w:val="28"/>
          <w:szCs w:val="28"/>
        </w:rPr>
        <w:t>Ngữ pháp tiếng Việt</w:t>
      </w:r>
      <w:r w:rsidRPr="00ED0E6A">
        <w:rPr>
          <w:sz w:val="28"/>
          <w:szCs w:val="28"/>
        </w:rPr>
        <w:t>. Tập 1. NXB Giáo dục, Hà Nội.</w:t>
      </w:r>
    </w:p>
    <w:p w:rsidR="00ED0E6A" w:rsidRPr="00ED0E6A" w:rsidRDefault="00ED0E6A" w:rsidP="00ED0E6A">
      <w:pPr>
        <w:numPr>
          <w:ilvl w:val="0"/>
          <w:numId w:val="3"/>
        </w:numPr>
        <w:spacing w:line="360" w:lineRule="auto"/>
        <w:jc w:val="both"/>
        <w:rPr>
          <w:sz w:val="28"/>
          <w:szCs w:val="28"/>
        </w:rPr>
      </w:pPr>
      <w:r w:rsidRPr="00ED0E6A">
        <w:rPr>
          <w:sz w:val="28"/>
          <w:szCs w:val="28"/>
        </w:rPr>
        <w:t xml:space="preserve">Đinh Văn Đức (2001): </w:t>
      </w:r>
      <w:r w:rsidRPr="00ED0E6A">
        <w:rPr>
          <w:i/>
          <w:sz w:val="28"/>
          <w:szCs w:val="28"/>
        </w:rPr>
        <w:t>Ngữ pháp Tiếng Việt- Từ loại</w:t>
      </w:r>
      <w:r w:rsidRPr="00ED0E6A">
        <w:rPr>
          <w:sz w:val="28"/>
          <w:szCs w:val="28"/>
        </w:rPr>
        <w:t>. NXB Đại học Quốc Gia Hà Nội</w:t>
      </w:r>
      <w:r w:rsidRPr="00B975FE">
        <w:rPr>
          <w:sz w:val="28"/>
          <w:szCs w:val="28"/>
        </w:rPr>
        <w:t xml:space="preserve"> </w:t>
      </w:r>
    </w:p>
    <w:p w:rsidR="00ED0E6A" w:rsidRPr="002470C3" w:rsidRDefault="00ED0E6A" w:rsidP="00ED0E6A">
      <w:pPr>
        <w:numPr>
          <w:ilvl w:val="0"/>
          <w:numId w:val="3"/>
        </w:numPr>
        <w:spacing w:line="360" w:lineRule="auto"/>
        <w:jc w:val="both"/>
        <w:rPr>
          <w:sz w:val="28"/>
          <w:szCs w:val="28"/>
          <w:lang w:val="de-DE"/>
        </w:rPr>
      </w:pPr>
      <w:r w:rsidRPr="00B975FE">
        <w:rPr>
          <w:sz w:val="28"/>
          <w:szCs w:val="28"/>
        </w:rPr>
        <w:t xml:space="preserve">Cao Xuân Hạo (2007): </w:t>
      </w:r>
      <w:r w:rsidRPr="00B975FE">
        <w:rPr>
          <w:i/>
          <w:sz w:val="28"/>
          <w:szCs w:val="28"/>
        </w:rPr>
        <w:t>Tiếng Việt mấy vấn đề ngữ âm, ngữ pháp, ngữ nghĩa</w:t>
      </w:r>
      <w:r w:rsidRPr="00B975FE">
        <w:rPr>
          <w:sz w:val="28"/>
          <w:szCs w:val="28"/>
        </w:rPr>
        <w:t xml:space="preserve">. </w:t>
      </w:r>
      <w:r w:rsidRPr="002470C3">
        <w:rPr>
          <w:sz w:val="28"/>
          <w:szCs w:val="28"/>
          <w:lang w:val="de-DE"/>
        </w:rPr>
        <w:t>NXB Giáo dục, Thành phố Hồ Chí Minh.</w:t>
      </w:r>
    </w:p>
    <w:p w:rsidR="00ED0E6A" w:rsidRPr="002470C3" w:rsidRDefault="00ED0E6A" w:rsidP="00ED0E6A">
      <w:pPr>
        <w:numPr>
          <w:ilvl w:val="0"/>
          <w:numId w:val="3"/>
        </w:numPr>
        <w:spacing w:line="360" w:lineRule="auto"/>
        <w:jc w:val="both"/>
        <w:rPr>
          <w:sz w:val="28"/>
          <w:szCs w:val="28"/>
          <w:lang w:val="de-DE"/>
        </w:rPr>
      </w:pPr>
      <w:r w:rsidRPr="002470C3">
        <w:rPr>
          <w:sz w:val="28"/>
          <w:szCs w:val="28"/>
          <w:lang w:val="de-DE"/>
        </w:rPr>
        <w:t xml:space="preserve">Nguyễn Thu Hương/ Nguyễn Hữu Đoàn (2006): </w:t>
      </w:r>
      <w:r w:rsidRPr="002470C3">
        <w:rPr>
          <w:i/>
          <w:sz w:val="28"/>
          <w:szCs w:val="28"/>
          <w:lang w:val="de-DE"/>
        </w:rPr>
        <w:t>Văn phạm tiếng Đức- Deutsche Grammatik</w:t>
      </w:r>
      <w:r w:rsidRPr="002470C3">
        <w:rPr>
          <w:sz w:val="28"/>
          <w:szCs w:val="28"/>
          <w:lang w:val="de-DE"/>
        </w:rPr>
        <w:t>. NXB Phương Đông, Thành phố Hồ Chí Minh.</w:t>
      </w:r>
    </w:p>
    <w:p w:rsidR="00ED0E6A" w:rsidRDefault="00ED0E6A" w:rsidP="00ED0E6A">
      <w:pPr>
        <w:numPr>
          <w:ilvl w:val="0"/>
          <w:numId w:val="3"/>
        </w:numPr>
        <w:spacing w:line="360" w:lineRule="auto"/>
        <w:jc w:val="both"/>
        <w:rPr>
          <w:sz w:val="28"/>
          <w:szCs w:val="28"/>
          <w:lang w:val="de-DE"/>
        </w:rPr>
      </w:pPr>
      <w:r w:rsidRPr="002470C3">
        <w:rPr>
          <w:sz w:val="28"/>
          <w:szCs w:val="28"/>
          <w:lang w:val="de-DE"/>
        </w:rPr>
        <w:t xml:space="preserve">Nguyễn Hữu Quỳnh (2001): </w:t>
      </w:r>
      <w:r w:rsidRPr="002470C3">
        <w:rPr>
          <w:i/>
          <w:sz w:val="28"/>
          <w:szCs w:val="28"/>
          <w:lang w:val="de-DE"/>
        </w:rPr>
        <w:t>Ngữ pháp tiếng Việt</w:t>
      </w:r>
      <w:r w:rsidRPr="002470C3">
        <w:rPr>
          <w:sz w:val="28"/>
          <w:szCs w:val="28"/>
          <w:lang w:val="de-DE"/>
        </w:rPr>
        <w:t>. NXB Từ điển bách khoa, Hà Nội.</w:t>
      </w:r>
    </w:p>
    <w:p w:rsidR="00ED0E6A" w:rsidRPr="002470C3" w:rsidRDefault="00ED0E6A" w:rsidP="00ED0E6A">
      <w:pPr>
        <w:numPr>
          <w:ilvl w:val="0"/>
          <w:numId w:val="3"/>
        </w:numPr>
        <w:spacing w:line="360" w:lineRule="auto"/>
        <w:jc w:val="both"/>
        <w:rPr>
          <w:sz w:val="28"/>
          <w:szCs w:val="28"/>
          <w:lang w:val="de-DE"/>
        </w:rPr>
      </w:pPr>
      <w:r w:rsidRPr="002470C3">
        <w:rPr>
          <w:sz w:val="28"/>
          <w:szCs w:val="28"/>
          <w:lang w:val="de-DE"/>
        </w:rPr>
        <w:t xml:space="preserve">Nguyễn Văn Thành (2001): </w:t>
      </w:r>
      <w:r w:rsidRPr="002470C3">
        <w:rPr>
          <w:i/>
          <w:sz w:val="28"/>
          <w:szCs w:val="28"/>
          <w:lang w:val="de-DE"/>
        </w:rPr>
        <w:t>Tiếng Việt hiện đại (từ pháp học)</w:t>
      </w:r>
      <w:r w:rsidRPr="002470C3">
        <w:rPr>
          <w:sz w:val="28"/>
          <w:szCs w:val="28"/>
          <w:lang w:val="de-DE"/>
        </w:rPr>
        <w:t>. NXB Văn hóa thông tin, Hà Nội.</w:t>
      </w:r>
    </w:p>
    <w:p w:rsidR="00ED0E6A" w:rsidRPr="002470C3" w:rsidRDefault="00ED0E6A" w:rsidP="00ED0E6A">
      <w:pPr>
        <w:numPr>
          <w:ilvl w:val="0"/>
          <w:numId w:val="3"/>
        </w:numPr>
        <w:spacing w:line="360" w:lineRule="auto"/>
        <w:jc w:val="both"/>
        <w:rPr>
          <w:sz w:val="28"/>
          <w:szCs w:val="28"/>
          <w:lang w:val="de-DE"/>
        </w:rPr>
      </w:pPr>
      <w:r>
        <w:rPr>
          <w:sz w:val="28"/>
          <w:szCs w:val="28"/>
          <w:lang w:val="de-DE"/>
        </w:rPr>
        <w:t xml:space="preserve">Nguyễn Thị Tâm Tình (2008): </w:t>
      </w:r>
      <w:r w:rsidRPr="00046FD3">
        <w:rPr>
          <w:i/>
          <w:sz w:val="28"/>
          <w:szCs w:val="28"/>
          <w:lang w:val="de-DE"/>
        </w:rPr>
        <w:t>Phút im lặng (Bản dịch từ tác phẩm Schweigeminute của Siegfried Lenz)</w:t>
      </w:r>
      <w:r>
        <w:rPr>
          <w:sz w:val="28"/>
          <w:szCs w:val="28"/>
          <w:lang w:val="de-DE"/>
        </w:rPr>
        <w:t>. NXB Phụ Nữ, Hà Nội.</w:t>
      </w:r>
    </w:p>
    <w:p w:rsidR="00ED0E6A" w:rsidRPr="002470C3" w:rsidRDefault="00ED0E6A" w:rsidP="00ED0E6A">
      <w:pPr>
        <w:jc w:val="both"/>
        <w:rPr>
          <w:sz w:val="28"/>
          <w:szCs w:val="28"/>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ED0E6A" w:rsidRDefault="00ED0E6A" w:rsidP="00ED0E6A">
      <w:pPr>
        <w:jc w:val="both"/>
        <w:rPr>
          <w:lang w:val="de-DE"/>
        </w:rPr>
      </w:pPr>
    </w:p>
    <w:p w:rsidR="003E25EA" w:rsidRPr="00ED0E6A" w:rsidRDefault="00ED0E6A" w:rsidP="00ED0E6A">
      <w:pPr>
        <w:rPr>
          <w:lang w:val="de-DE"/>
        </w:rPr>
      </w:pPr>
      <w:r>
        <w:rPr>
          <w:b/>
          <w:noProof/>
          <w:sz w:val="32"/>
          <w:szCs w:val="32"/>
          <w:lang w:val="de-DE"/>
        </w:rPr>
        <w:br w:type="page"/>
      </w:r>
    </w:p>
    <w:sectPr w:rsidR="003E25EA" w:rsidRPr="00ED0E6A"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04156"/>
    <w:multiLevelType w:val="hybridMultilevel"/>
    <w:tmpl w:val="C2642E9E"/>
    <w:lvl w:ilvl="0" w:tplc="34088794">
      <w:start w:val="1"/>
      <w:numFmt w:val="upp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5E257C1F"/>
    <w:multiLevelType w:val="hybridMultilevel"/>
    <w:tmpl w:val="F44EE0C4"/>
    <w:lvl w:ilvl="0" w:tplc="799CD9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983284"/>
    <w:multiLevelType w:val="hybridMultilevel"/>
    <w:tmpl w:val="AD52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D0E6A"/>
    <w:rsid w:val="000E1E8A"/>
    <w:rsid w:val="003E25EA"/>
    <w:rsid w:val="00564868"/>
    <w:rsid w:val="00D26F3D"/>
    <w:rsid w:val="00E02868"/>
    <w:rsid w:val="00ED0E6A"/>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6A"/>
    <w:pPr>
      <w:spacing w:after="0" w:line="240" w:lineRule="auto"/>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D0E6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E6A"/>
    <w:rPr>
      <w:rFonts w:ascii="Arial" w:eastAsia="Times New Roman" w:hAnsi="Arial" w:cs="Arial"/>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1154</Words>
  <Characters>6579</Characters>
  <Application>Microsoft Office Word</Application>
  <DocSecurity>0</DocSecurity>
  <Lines>54</Lines>
  <Paragraphs>15</Paragraphs>
  <ScaleCrop>false</ScaleCrop>
  <Company>Microsoft</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2017-05-30T09:21:00Z</dcterms:created>
  <dcterms:modified xsi:type="dcterms:W3CDTF">2017-05-30T09:25:00Z</dcterms:modified>
</cp:coreProperties>
</file>